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06CD0" w14:textId="77777777" w:rsidR="008A0186" w:rsidRPr="00A462B2" w:rsidRDefault="008A0186" w:rsidP="008A0186">
      <w:pPr>
        <w:shd w:val="clear" w:color="auto" w:fill="FFFFFF"/>
        <w:jc w:val="right"/>
        <w:rPr>
          <w:b/>
          <w:sz w:val="22"/>
          <w:szCs w:val="22"/>
        </w:rPr>
      </w:pPr>
      <w:r w:rsidRPr="00A462B2">
        <w:rPr>
          <w:b/>
          <w:sz w:val="22"/>
          <w:szCs w:val="22"/>
        </w:rPr>
        <w:t>Załącznik nr 1</w:t>
      </w:r>
      <w:r>
        <w:rPr>
          <w:b/>
          <w:sz w:val="22"/>
          <w:szCs w:val="22"/>
        </w:rPr>
        <w:t xml:space="preserve"> do SIWZ</w:t>
      </w:r>
    </w:p>
    <w:p w14:paraId="1BBB6359" w14:textId="77777777" w:rsidR="008A0186" w:rsidRDefault="008A0186" w:rsidP="008A0186">
      <w:pPr>
        <w:jc w:val="center"/>
        <w:rPr>
          <w:b/>
        </w:rPr>
      </w:pPr>
    </w:p>
    <w:p w14:paraId="7EDF0380" w14:textId="77777777" w:rsidR="008A0186" w:rsidRPr="009A4A84" w:rsidRDefault="008A0186" w:rsidP="008A0186">
      <w:pPr>
        <w:jc w:val="center"/>
        <w:rPr>
          <w:b/>
        </w:rPr>
      </w:pPr>
      <w:r w:rsidRPr="009A4A84">
        <w:rPr>
          <w:b/>
        </w:rPr>
        <w:t xml:space="preserve">Szpital Grochowski im. dra med. Rafała </w:t>
      </w:r>
      <w:proofErr w:type="spellStart"/>
      <w:r w:rsidRPr="009A4A84">
        <w:rPr>
          <w:b/>
        </w:rPr>
        <w:t>Masztaka</w:t>
      </w:r>
      <w:proofErr w:type="spellEnd"/>
      <w:r w:rsidRPr="009A4A84">
        <w:rPr>
          <w:b/>
        </w:rPr>
        <w:t xml:space="preserve"> Sp. z  o.o.</w:t>
      </w:r>
    </w:p>
    <w:p w14:paraId="4C965237" w14:textId="77777777" w:rsidR="008A0186" w:rsidRPr="009A4A84" w:rsidRDefault="008A0186" w:rsidP="008A0186">
      <w:pPr>
        <w:jc w:val="center"/>
        <w:rPr>
          <w:b/>
        </w:rPr>
      </w:pPr>
      <w:r w:rsidRPr="009A4A84">
        <w:rPr>
          <w:b/>
        </w:rPr>
        <w:t xml:space="preserve"> 04-073 Warszawa, ul. Grenadierów 51/59</w:t>
      </w:r>
    </w:p>
    <w:p w14:paraId="3DDCE69E" w14:textId="74BB9AC7" w:rsidR="008A0186" w:rsidRPr="00A462B2" w:rsidRDefault="008A0186" w:rsidP="008A0186">
      <w:pPr>
        <w:ind w:left="709" w:hanging="425"/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0E6DCCB" wp14:editId="679FB3A4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2011680" cy="731520"/>
                <wp:effectExtent l="0" t="0" r="26670" b="1143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680" cy="731520"/>
                          <a:chOff x="-180" y="309"/>
                          <a:chExt cx="3167" cy="1151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-180" y="309"/>
                            <a:ext cx="3167" cy="11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125" y="363"/>
                            <a:ext cx="3055" cy="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B11AF6" w14:textId="77777777" w:rsidR="008A0186" w:rsidRDefault="008A0186" w:rsidP="008A0186"/>
                            <w:p w14:paraId="3C640039" w14:textId="77777777" w:rsidR="008A0186" w:rsidRDefault="008A0186" w:rsidP="008A0186"/>
                            <w:p w14:paraId="63694EAA" w14:textId="77777777" w:rsidR="008A0186" w:rsidRDefault="008A0186" w:rsidP="008A0186"/>
                            <w:p w14:paraId="59FBC64B" w14:textId="77777777" w:rsidR="008A0186" w:rsidRDefault="008A0186" w:rsidP="008A0186"/>
                            <w:p w14:paraId="2AF312B9" w14:textId="77777777" w:rsidR="008A0186" w:rsidRDefault="008A0186" w:rsidP="008A0186"/>
                            <w:p w14:paraId="4A221720" w14:textId="77777777" w:rsidR="008A0186" w:rsidRDefault="008A0186" w:rsidP="008A0186">
                              <w:pPr>
                                <w:jc w:val="center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pieczęć wykonawcy</w:t>
                              </w:r>
                            </w:p>
                            <w:p w14:paraId="18DE1140" w14:textId="77777777" w:rsidR="008A0186" w:rsidRDefault="008A0186" w:rsidP="008A0186"/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6DCCB" id="Grupa 1" o:spid="_x0000_s1026" style="position:absolute;left:0;text-align:left;margin-left:-9pt;margin-top:15.45pt;width:158.4pt;height:57.6pt;z-index:251659264;mso-wrap-distance-left:0;mso-wrap-distance-right:0" coordorigin="-180,309" coordsize="3167,1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">
                <v:roundrect id="AutoShape 3" o:spid="_x0000_s1027" style="position:absolute;left:-180;top:309;width:3167;height:1151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" filled="f" strokeweight=".09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-125;top:363;width:3055;height:1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" filled="f" stroked="f">
                  <v:textbox inset=".35mm,.35mm,.35mm,.35mm">
                    <w:txbxContent>
                      <w:p w14:paraId="03B11AF6" w14:textId="77777777" w:rsidR="008A0186" w:rsidRDefault="008A0186" w:rsidP="008A0186"/>
                      <w:p w14:paraId="3C640039" w14:textId="77777777" w:rsidR="008A0186" w:rsidRDefault="008A0186" w:rsidP="008A0186"/>
                      <w:p w14:paraId="63694EAA" w14:textId="77777777" w:rsidR="008A0186" w:rsidRDefault="008A0186" w:rsidP="008A0186"/>
                      <w:p w14:paraId="59FBC64B" w14:textId="77777777" w:rsidR="008A0186" w:rsidRDefault="008A0186" w:rsidP="008A0186"/>
                      <w:p w14:paraId="2AF312B9" w14:textId="77777777" w:rsidR="008A0186" w:rsidRDefault="008A0186" w:rsidP="008A0186"/>
                      <w:p w14:paraId="4A221720" w14:textId="77777777" w:rsidR="008A0186" w:rsidRDefault="008A0186" w:rsidP="008A0186">
                        <w:pPr>
                          <w:jc w:val="center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pieczęć wykonawcy</w:t>
                        </w:r>
                      </w:p>
                      <w:p w14:paraId="18DE1140" w14:textId="77777777" w:rsidR="008A0186" w:rsidRDefault="008A0186" w:rsidP="008A0186"/>
                    </w:txbxContent>
                  </v:textbox>
                </v:shape>
              </v:group>
            </w:pict>
          </mc:Fallback>
        </mc:AlternateContent>
      </w:r>
    </w:p>
    <w:p w14:paraId="5E87FEAF" w14:textId="77777777" w:rsidR="008A0186" w:rsidRPr="00A462B2" w:rsidRDefault="008A0186" w:rsidP="008A0186">
      <w:pPr>
        <w:ind w:left="709" w:hanging="425"/>
        <w:rPr>
          <w:sz w:val="22"/>
          <w:szCs w:val="22"/>
        </w:rPr>
      </w:pPr>
    </w:p>
    <w:p w14:paraId="22425DC3" w14:textId="77777777" w:rsidR="008A0186" w:rsidRPr="00A462B2" w:rsidRDefault="008A0186" w:rsidP="008A0186">
      <w:pPr>
        <w:ind w:left="709" w:hanging="425"/>
        <w:rPr>
          <w:sz w:val="22"/>
          <w:szCs w:val="22"/>
        </w:rPr>
      </w:pPr>
    </w:p>
    <w:p w14:paraId="6713C1AD" w14:textId="77777777" w:rsidR="008A0186" w:rsidRPr="00A462B2" w:rsidRDefault="008A0186" w:rsidP="008A0186">
      <w:pPr>
        <w:ind w:left="709" w:hanging="425"/>
        <w:rPr>
          <w:sz w:val="22"/>
          <w:szCs w:val="22"/>
        </w:rPr>
      </w:pPr>
    </w:p>
    <w:p w14:paraId="7BFA00C1" w14:textId="77777777" w:rsidR="008A0186" w:rsidRPr="00A462B2" w:rsidRDefault="008A0186" w:rsidP="008A0186">
      <w:pPr>
        <w:rPr>
          <w:sz w:val="22"/>
          <w:szCs w:val="22"/>
        </w:rPr>
      </w:pPr>
    </w:p>
    <w:p w14:paraId="40FBF66E" w14:textId="77777777" w:rsidR="008A0186" w:rsidRPr="00A462B2" w:rsidRDefault="008A0186" w:rsidP="008A0186">
      <w:pPr>
        <w:rPr>
          <w:sz w:val="22"/>
          <w:szCs w:val="22"/>
        </w:rPr>
      </w:pPr>
    </w:p>
    <w:p w14:paraId="1D29BFCA" w14:textId="77777777" w:rsidR="008A0186" w:rsidRDefault="008A0186" w:rsidP="008A0186">
      <w:pPr>
        <w:rPr>
          <w:sz w:val="22"/>
          <w:szCs w:val="22"/>
        </w:rPr>
      </w:pPr>
    </w:p>
    <w:p w14:paraId="65AF7C73" w14:textId="77777777" w:rsidR="008A0186" w:rsidRPr="00A462B2" w:rsidRDefault="008A0186" w:rsidP="008A0186">
      <w:pPr>
        <w:rPr>
          <w:sz w:val="22"/>
          <w:szCs w:val="22"/>
        </w:rPr>
      </w:pPr>
      <w:r w:rsidRPr="00A462B2">
        <w:rPr>
          <w:sz w:val="22"/>
          <w:szCs w:val="22"/>
        </w:rPr>
        <w:t>Dane Wykonawcy</w:t>
      </w:r>
    </w:p>
    <w:p w14:paraId="18464057" w14:textId="77777777" w:rsidR="008A0186" w:rsidRDefault="008A0186" w:rsidP="008A0186">
      <w:pPr>
        <w:rPr>
          <w:sz w:val="22"/>
          <w:szCs w:val="22"/>
        </w:rPr>
      </w:pPr>
    </w:p>
    <w:p w14:paraId="5A1F070C" w14:textId="77777777" w:rsidR="008A0186" w:rsidRPr="00A462B2" w:rsidRDefault="008A0186" w:rsidP="008A0186">
      <w:pPr>
        <w:rPr>
          <w:sz w:val="22"/>
          <w:szCs w:val="22"/>
        </w:rPr>
      </w:pPr>
      <w:r w:rsidRPr="00A462B2">
        <w:rPr>
          <w:sz w:val="22"/>
          <w:szCs w:val="22"/>
        </w:rPr>
        <w:t>Nazwa: …………………………………………………….</w:t>
      </w:r>
    </w:p>
    <w:p w14:paraId="735E2F19" w14:textId="77777777" w:rsidR="008A0186" w:rsidRPr="00A462B2" w:rsidRDefault="008A0186" w:rsidP="008A0186">
      <w:pPr>
        <w:rPr>
          <w:sz w:val="22"/>
          <w:szCs w:val="22"/>
        </w:rPr>
      </w:pPr>
    </w:p>
    <w:p w14:paraId="7F41C6D1" w14:textId="77777777" w:rsidR="008A0186" w:rsidRPr="00A462B2" w:rsidRDefault="008A0186" w:rsidP="008A0186">
      <w:pPr>
        <w:rPr>
          <w:sz w:val="22"/>
          <w:szCs w:val="22"/>
        </w:rPr>
      </w:pPr>
      <w:r w:rsidRPr="00A462B2">
        <w:rPr>
          <w:sz w:val="22"/>
          <w:szCs w:val="22"/>
        </w:rPr>
        <w:t>Siedziba:     ………………………………………………..</w:t>
      </w:r>
    </w:p>
    <w:p w14:paraId="19754021" w14:textId="77777777" w:rsidR="008A0186" w:rsidRPr="00A462B2" w:rsidRDefault="008A0186" w:rsidP="008A0186">
      <w:pPr>
        <w:rPr>
          <w:sz w:val="22"/>
          <w:szCs w:val="22"/>
        </w:rPr>
      </w:pPr>
    </w:p>
    <w:p w14:paraId="422A03BC" w14:textId="77777777" w:rsidR="008A0186" w:rsidRPr="00A462B2" w:rsidRDefault="008A0186" w:rsidP="008A0186">
      <w:pPr>
        <w:rPr>
          <w:sz w:val="22"/>
          <w:szCs w:val="22"/>
        </w:rPr>
      </w:pPr>
      <w:r w:rsidRPr="00A462B2">
        <w:rPr>
          <w:sz w:val="22"/>
          <w:szCs w:val="22"/>
        </w:rPr>
        <w:t>Województwo: …………………………………………….</w:t>
      </w:r>
    </w:p>
    <w:p w14:paraId="60DE23A7" w14:textId="77777777" w:rsidR="008A0186" w:rsidRPr="00A462B2" w:rsidRDefault="008A0186" w:rsidP="008A0186">
      <w:pPr>
        <w:rPr>
          <w:sz w:val="22"/>
          <w:szCs w:val="22"/>
        </w:rPr>
      </w:pPr>
    </w:p>
    <w:p w14:paraId="450AAE23" w14:textId="77777777" w:rsidR="008A0186" w:rsidRPr="00A462B2" w:rsidRDefault="008A0186" w:rsidP="008A0186">
      <w:pPr>
        <w:rPr>
          <w:sz w:val="22"/>
          <w:szCs w:val="22"/>
        </w:rPr>
      </w:pPr>
      <w:r w:rsidRPr="00A462B2">
        <w:rPr>
          <w:sz w:val="22"/>
          <w:szCs w:val="22"/>
        </w:rPr>
        <w:t xml:space="preserve">Adres e-mail: </w:t>
      </w:r>
      <w:r w:rsidRPr="00A462B2">
        <w:rPr>
          <w:sz w:val="22"/>
          <w:szCs w:val="22"/>
        </w:rPr>
        <w:tab/>
        <w:t>……………………………………………</w:t>
      </w:r>
    </w:p>
    <w:p w14:paraId="45C740D8" w14:textId="77777777" w:rsidR="008A0186" w:rsidRPr="00A462B2" w:rsidRDefault="008A0186" w:rsidP="008A0186">
      <w:pPr>
        <w:rPr>
          <w:sz w:val="22"/>
          <w:szCs w:val="22"/>
        </w:rPr>
      </w:pPr>
    </w:p>
    <w:p w14:paraId="080F66EE" w14:textId="77777777" w:rsidR="008A0186" w:rsidRPr="00A462B2" w:rsidRDefault="008A0186" w:rsidP="008A0186">
      <w:pPr>
        <w:rPr>
          <w:sz w:val="22"/>
          <w:szCs w:val="22"/>
          <w:lang w:val="en-US"/>
        </w:rPr>
      </w:pPr>
      <w:r w:rsidRPr="00A462B2">
        <w:rPr>
          <w:sz w:val="22"/>
          <w:szCs w:val="22"/>
          <w:lang w:val="en-US"/>
        </w:rPr>
        <w:t>Tel.</w:t>
      </w:r>
      <w:r w:rsidRPr="00A462B2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A462B2">
        <w:rPr>
          <w:sz w:val="22"/>
          <w:szCs w:val="22"/>
          <w:lang w:val="en-US"/>
        </w:rPr>
        <w:t>……………………………………………</w:t>
      </w:r>
    </w:p>
    <w:p w14:paraId="51EC5E60" w14:textId="77777777" w:rsidR="008A0186" w:rsidRPr="00A462B2" w:rsidRDefault="008A0186" w:rsidP="008A0186">
      <w:pPr>
        <w:rPr>
          <w:sz w:val="22"/>
          <w:szCs w:val="22"/>
          <w:lang w:val="en-US"/>
        </w:rPr>
      </w:pPr>
    </w:p>
    <w:p w14:paraId="73ED5F44" w14:textId="77777777" w:rsidR="008A0186" w:rsidRPr="00A462B2" w:rsidRDefault="008A0186" w:rsidP="008A0186">
      <w:pPr>
        <w:rPr>
          <w:sz w:val="22"/>
          <w:szCs w:val="22"/>
          <w:lang w:val="en-US"/>
        </w:rPr>
      </w:pPr>
      <w:proofErr w:type="spellStart"/>
      <w:r w:rsidRPr="00A462B2">
        <w:rPr>
          <w:sz w:val="22"/>
          <w:szCs w:val="22"/>
          <w:lang w:val="en-US"/>
        </w:rPr>
        <w:t>Numer</w:t>
      </w:r>
      <w:proofErr w:type="spellEnd"/>
      <w:r w:rsidRPr="00A462B2">
        <w:rPr>
          <w:sz w:val="22"/>
          <w:szCs w:val="22"/>
          <w:lang w:val="en-US"/>
        </w:rPr>
        <w:t xml:space="preserve"> NIP</w:t>
      </w:r>
      <w:r w:rsidRPr="00A462B2">
        <w:rPr>
          <w:sz w:val="22"/>
          <w:szCs w:val="22"/>
          <w:lang w:val="en-US"/>
        </w:rPr>
        <w:tab/>
        <w:t>……………………………………………</w:t>
      </w:r>
    </w:p>
    <w:p w14:paraId="746C9E19" w14:textId="77777777" w:rsidR="008A0186" w:rsidRPr="00A462B2" w:rsidRDefault="008A0186" w:rsidP="008A0186">
      <w:pPr>
        <w:rPr>
          <w:sz w:val="22"/>
          <w:szCs w:val="22"/>
          <w:lang w:val="en-US"/>
        </w:rPr>
      </w:pPr>
    </w:p>
    <w:p w14:paraId="05FA2297" w14:textId="77777777" w:rsidR="008A0186" w:rsidRDefault="008A0186" w:rsidP="008A0186">
      <w:pPr>
        <w:rPr>
          <w:sz w:val="22"/>
          <w:szCs w:val="22"/>
          <w:lang w:val="en-US"/>
        </w:rPr>
      </w:pPr>
      <w:proofErr w:type="spellStart"/>
      <w:r w:rsidRPr="00A462B2">
        <w:rPr>
          <w:sz w:val="22"/>
          <w:szCs w:val="22"/>
          <w:lang w:val="en-US"/>
        </w:rPr>
        <w:t>Numer</w:t>
      </w:r>
      <w:proofErr w:type="spellEnd"/>
      <w:r w:rsidRPr="00A462B2">
        <w:rPr>
          <w:sz w:val="22"/>
          <w:szCs w:val="22"/>
          <w:lang w:val="en-US"/>
        </w:rPr>
        <w:t xml:space="preserve"> REGON ………………………………………….</w:t>
      </w:r>
    </w:p>
    <w:p w14:paraId="680DB7EB" w14:textId="77777777" w:rsidR="008A0186" w:rsidRDefault="008A0186" w:rsidP="008A0186">
      <w:pPr>
        <w:rPr>
          <w:sz w:val="22"/>
          <w:szCs w:val="22"/>
          <w:lang w:val="en-US"/>
        </w:rPr>
      </w:pPr>
    </w:p>
    <w:p w14:paraId="7155B3FF" w14:textId="77777777" w:rsidR="008A0186" w:rsidRPr="004F16B0" w:rsidRDefault="008A0186" w:rsidP="008A0186">
      <w:pPr>
        <w:rPr>
          <w:sz w:val="22"/>
          <w:szCs w:val="22"/>
        </w:rPr>
      </w:pPr>
      <w:r w:rsidRPr="004F16B0">
        <w:rPr>
          <w:sz w:val="22"/>
          <w:szCs w:val="22"/>
        </w:rPr>
        <w:t>Numer KRS (jeżeli Wykonawca posiada)  …………………</w:t>
      </w:r>
    </w:p>
    <w:p w14:paraId="7FE7209D" w14:textId="77777777" w:rsidR="008A0186" w:rsidRDefault="008A0186" w:rsidP="008A0186">
      <w:pPr>
        <w:tabs>
          <w:tab w:val="left" w:pos="435"/>
        </w:tabs>
        <w:jc w:val="center"/>
        <w:rPr>
          <w:b/>
          <w:sz w:val="22"/>
          <w:szCs w:val="22"/>
        </w:rPr>
      </w:pPr>
    </w:p>
    <w:p w14:paraId="60DB254A" w14:textId="77777777" w:rsidR="008A0186" w:rsidRPr="00DC63E4" w:rsidRDefault="008A0186" w:rsidP="008A0186">
      <w:pPr>
        <w:tabs>
          <w:tab w:val="left" w:pos="435"/>
        </w:tabs>
        <w:jc w:val="center"/>
        <w:rPr>
          <w:b/>
          <w:sz w:val="22"/>
          <w:szCs w:val="22"/>
        </w:rPr>
      </w:pPr>
      <w:r w:rsidRPr="00A462B2">
        <w:rPr>
          <w:b/>
          <w:sz w:val="22"/>
          <w:szCs w:val="22"/>
        </w:rPr>
        <w:t xml:space="preserve">Część A – </w:t>
      </w:r>
      <w:r w:rsidRPr="00DC63E4">
        <w:rPr>
          <w:b/>
          <w:sz w:val="22"/>
          <w:szCs w:val="22"/>
        </w:rPr>
        <w:t xml:space="preserve">oferta cenowa: nawiązując do ogłoszonego postępowania prowadzonego </w:t>
      </w:r>
      <w:r w:rsidRPr="00DC63E4">
        <w:rPr>
          <w:b/>
          <w:sz w:val="22"/>
          <w:szCs w:val="22"/>
        </w:rPr>
        <w:br/>
        <w:t>w trybie  przetargu nieograniczonego na:</w:t>
      </w:r>
    </w:p>
    <w:p w14:paraId="52326445" w14:textId="77777777" w:rsidR="008A0186" w:rsidRPr="00DC63E4" w:rsidRDefault="008A0186" w:rsidP="008A0186">
      <w:pPr>
        <w:jc w:val="center"/>
        <w:rPr>
          <w:sz w:val="22"/>
          <w:szCs w:val="22"/>
        </w:rPr>
      </w:pPr>
      <w:r w:rsidRPr="00DC63E4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Dostawa asortymentu zużywalnego do Pracowni Elektrofizjologii wraz z dzierżawą systemu elektro-anatomicznego 3D</w:t>
      </w:r>
      <w:r w:rsidRPr="00DC63E4">
        <w:rPr>
          <w:b/>
          <w:sz w:val="22"/>
          <w:szCs w:val="22"/>
        </w:rPr>
        <w:t xml:space="preserve">” </w:t>
      </w:r>
      <w:r w:rsidRPr="00A462B2">
        <w:rPr>
          <w:b/>
          <w:sz w:val="22"/>
          <w:szCs w:val="22"/>
        </w:rPr>
        <w:t xml:space="preserve">– </w:t>
      </w:r>
      <w:r w:rsidRPr="00DC63E4">
        <w:rPr>
          <w:b/>
          <w:sz w:val="22"/>
          <w:szCs w:val="22"/>
        </w:rPr>
        <w:t xml:space="preserve"> znak sprawy </w:t>
      </w:r>
      <w:r>
        <w:rPr>
          <w:b/>
          <w:sz w:val="22"/>
          <w:szCs w:val="22"/>
        </w:rPr>
        <w:t>ZP/31</w:t>
      </w:r>
      <w:r w:rsidRPr="00DC63E4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20</w:t>
      </w:r>
    </w:p>
    <w:p w14:paraId="723D837B" w14:textId="77777777" w:rsidR="008A0186" w:rsidRDefault="008A0186" w:rsidP="008A0186">
      <w:pPr>
        <w:jc w:val="both"/>
        <w:rPr>
          <w:sz w:val="22"/>
          <w:szCs w:val="22"/>
        </w:rPr>
      </w:pPr>
      <w:r w:rsidRPr="00DC63E4">
        <w:rPr>
          <w:sz w:val="22"/>
          <w:szCs w:val="22"/>
        </w:rPr>
        <w:t xml:space="preserve">oferujemy wykonanie </w:t>
      </w:r>
      <w:r w:rsidRPr="00787C5E">
        <w:rPr>
          <w:sz w:val="22"/>
          <w:szCs w:val="22"/>
        </w:rPr>
        <w:t>zamówienia, zgodnie z wymogami specyfikacji istotnych warunków zamówienia  za cenę:</w:t>
      </w:r>
    </w:p>
    <w:p w14:paraId="3CE9EC69" w14:textId="77777777" w:rsidR="008A0186" w:rsidRDefault="008A0186" w:rsidP="008A0186">
      <w:pPr>
        <w:jc w:val="both"/>
        <w:rPr>
          <w:sz w:val="22"/>
          <w:szCs w:val="22"/>
        </w:rPr>
      </w:pPr>
    </w:p>
    <w:p w14:paraId="751F532E" w14:textId="77777777" w:rsidR="008A0186" w:rsidRDefault="008A0186" w:rsidP="008A0186">
      <w:pPr>
        <w:jc w:val="both"/>
        <w:rPr>
          <w:b/>
          <w:bCs/>
          <w:szCs w:val="24"/>
        </w:rPr>
      </w:pPr>
      <w:r w:rsidRPr="000E1B6D">
        <w:rPr>
          <w:b/>
          <w:bCs/>
          <w:szCs w:val="24"/>
        </w:rPr>
        <w:t>Część 1 zamówienia</w:t>
      </w:r>
    </w:p>
    <w:p w14:paraId="4DC70026" w14:textId="77777777" w:rsidR="008A0186" w:rsidRPr="000E1B6D" w:rsidRDefault="008A0186" w:rsidP="008A0186">
      <w:pPr>
        <w:jc w:val="both"/>
        <w:rPr>
          <w:b/>
          <w:bCs/>
          <w:szCs w:val="24"/>
        </w:rPr>
      </w:pPr>
    </w:p>
    <w:p w14:paraId="665D9622" w14:textId="77777777" w:rsidR="008A0186" w:rsidRPr="007843D0" w:rsidRDefault="008A0186" w:rsidP="008A0186">
      <w:pPr>
        <w:numPr>
          <w:ilvl w:val="0"/>
          <w:numId w:val="3"/>
        </w:numPr>
        <w:suppressAutoHyphens/>
        <w:spacing w:line="360" w:lineRule="auto"/>
        <w:ind w:left="360" w:hanging="360"/>
        <w:jc w:val="both"/>
        <w:rPr>
          <w:i/>
          <w:sz w:val="22"/>
          <w:szCs w:val="22"/>
        </w:rPr>
      </w:pPr>
      <w:bookmarkStart w:id="0" w:name="_Hlk46392190"/>
      <w:r w:rsidRPr="0034029C">
        <w:rPr>
          <w:b/>
          <w:bCs/>
          <w:sz w:val="22"/>
          <w:szCs w:val="22"/>
        </w:rPr>
        <w:t>Wartość brutto: ……………. PLN</w:t>
      </w:r>
      <w:r w:rsidRPr="007843D0">
        <w:rPr>
          <w:sz w:val="22"/>
          <w:szCs w:val="22"/>
        </w:rPr>
        <w:t xml:space="preserve"> (słownie: …………..00/100 złotych) oraz netto ………. PLN, (słownie: ………………….……………………..….. 00/100 złotych), </w:t>
      </w:r>
    </w:p>
    <w:p w14:paraId="2F557882" w14:textId="77777777" w:rsidR="008A0186" w:rsidRPr="007843D0" w:rsidRDefault="008A0186" w:rsidP="008A0186">
      <w:pPr>
        <w:suppressAutoHyphens/>
        <w:spacing w:line="360" w:lineRule="auto"/>
        <w:jc w:val="both"/>
        <w:rPr>
          <w:i/>
          <w:sz w:val="22"/>
          <w:szCs w:val="22"/>
        </w:rPr>
      </w:pPr>
      <w:r w:rsidRPr="007843D0">
        <w:rPr>
          <w:sz w:val="22"/>
          <w:szCs w:val="22"/>
        </w:rPr>
        <w:t xml:space="preserve">       w tym:</w:t>
      </w:r>
    </w:p>
    <w:p w14:paraId="7CFCEB1D" w14:textId="77777777" w:rsidR="008A0186" w:rsidRPr="007843D0" w:rsidRDefault="008A0186" w:rsidP="008A0186">
      <w:pPr>
        <w:numPr>
          <w:ilvl w:val="1"/>
          <w:numId w:val="4"/>
        </w:numPr>
        <w:tabs>
          <w:tab w:val="clear" w:pos="360"/>
          <w:tab w:val="num" w:pos="900"/>
        </w:tabs>
        <w:suppressAutoHyphens/>
        <w:spacing w:line="360" w:lineRule="auto"/>
        <w:ind w:left="900" w:hanging="540"/>
        <w:jc w:val="both"/>
        <w:rPr>
          <w:sz w:val="22"/>
          <w:szCs w:val="22"/>
        </w:rPr>
      </w:pPr>
      <w:r w:rsidRPr="007843D0">
        <w:rPr>
          <w:sz w:val="22"/>
          <w:szCs w:val="22"/>
        </w:rPr>
        <w:t>łączna wartość materiałów zużywalnych wynosi brutto …….PLN , (słownie:………..)</w:t>
      </w:r>
    </w:p>
    <w:p w14:paraId="0DD4BA37" w14:textId="77777777" w:rsidR="008A0186" w:rsidRPr="0034029C" w:rsidRDefault="008A0186" w:rsidP="008A0186">
      <w:pPr>
        <w:numPr>
          <w:ilvl w:val="1"/>
          <w:numId w:val="4"/>
        </w:numPr>
        <w:tabs>
          <w:tab w:val="clear" w:pos="360"/>
          <w:tab w:val="num" w:pos="900"/>
        </w:tabs>
        <w:suppressAutoHyphens/>
        <w:spacing w:line="360" w:lineRule="auto"/>
        <w:ind w:left="900" w:hanging="540"/>
        <w:jc w:val="both"/>
        <w:rPr>
          <w:i/>
          <w:sz w:val="22"/>
          <w:szCs w:val="22"/>
        </w:rPr>
      </w:pPr>
      <w:r w:rsidRPr="007843D0">
        <w:rPr>
          <w:sz w:val="22"/>
          <w:szCs w:val="22"/>
        </w:rPr>
        <w:t>łączna wartość dzierżawy systemu elektro-anatomicznego 3D do wykonywania zabiegów</w:t>
      </w:r>
      <w:r w:rsidRPr="00AC47C3">
        <w:rPr>
          <w:sz w:val="22"/>
          <w:szCs w:val="22"/>
        </w:rPr>
        <w:t xml:space="preserve"> ablacji wynosi brutto …PLN , (słownie:</w:t>
      </w:r>
      <w:r>
        <w:rPr>
          <w:sz w:val="22"/>
          <w:szCs w:val="22"/>
        </w:rPr>
        <w:t>……..</w:t>
      </w:r>
      <w:r w:rsidRPr="00AC47C3">
        <w:rPr>
          <w:sz w:val="22"/>
          <w:szCs w:val="22"/>
        </w:rPr>
        <w:t>) ; czynsz dzierżawny za jeden miesiąc  dzierżawy wynosi brutto …PLN , (słownie:</w:t>
      </w:r>
      <w:r>
        <w:rPr>
          <w:sz w:val="22"/>
          <w:szCs w:val="22"/>
        </w:rPr>
        <w:t>………..</w:t>
      </w:r>
      <w:r w:rsidRPr="00AC47C3">
        <w:rPr>
          <w:sz w:val="22"/>
          <w:szCs w:val="22"/>
        </w:rPr>
        <w:t xml:space="preserve">).                                                         </w:t>
      </w:r>
    </w:p>
    <w:p w14:paraId="34F87B11" w14:textId="77777777" w:rsidR="008A0186" w:rsidRDefault="008A0186" w:rsidP="008A0186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 w:rsidRPr="0034029C">
        <w:rPr>
          <w:sz w:val="22"/>
          <w:szCs w:val="22"/>
        </w:rPr>
        <w:t>System</w:t>
      </w:r>
      <w:r w:rsidRPr="0034029C">
        <w:rPr>
          <w:b/>
          <w:sz w:val="22"/>
          <w:szCs w:val="22"/>
        </w:rPr>
        <w:t xml:space="preserve"> posiada / nie posiada */ </w:t>
      </w:r>
      <w:r w:rsidRPr="0034029C">
        <w:rPr>
          <w:sz w:val="22"/>
          <w:szCs w:val="22"/>
        </w:rPr>
        <w:t>moduł oprogramowania do integracji obrazu CT/MRI/3 DRA.</w:t>
      </w:r>
    </w:p>
    <w:p w14:paraId="3B95FFA9" w14:textId="77777777" w:rsidR="008A0186" w:rsidRDefault="008A0186" w:rsidP="008A0186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 w:rsidRPr="007E7B63">
        <w:rPr>
          <w:sz w:val="22"/>
          <w:szCs w:val="22"/>
        </w:rPr>
        <w:t xml:space="preserve">System </w:t>
      </w:r>
      <w:r w:rsidRPr="007E7B63">
        <w:rPr>
          <w:b/>
          <w:sz w:val="22"/>
          <w:szCs w:val="22"/>
        </w:rPr>
        <w:t>posiada / nie posiada */</w:t>
      </w:r>
      <w:r w:rsidRPr="007E7B63">
        <w:rPr>
          <w:sz w:val="22"/>
          <w:szCs w:val="22"/>
        </w:rPr>
        <w:t xml:space="preserve"> moduł integracji obrazu z echa wewnątrzsercowego (ICE)</w:t>
      </w:r>
    </w:p>
    <w:p w14:paraId="047DD0FD" w14:textId="77777777" w:rsidR="008A0186" w:rsidRDefault="008A0186" w:rsidP="008A0186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 w:rsidRPr="007E7B63">
        <w:rPr>
          <w:sz w:val="22"/>
          <w:szCs w:val="22"/>
        </w:rPr>
        <w:t xml:space="preserve">System </w:t>
      </w:r>
      <w:r w:rsidRPr="007E7B63">
        <w:rPr>
          <w:b/>
          <w:sz w:val="22"/>
          <w:szCs w:val="22"/>
        </w:rPr>
        <w:t>posiada / nie posiada */</w:t>
      </w:r>
      <w:r w:rsidRPr="007E7B63">
        <w:rPr>
          <w:sz w:val="22"/>
          <w:szCs w:val="22"/>
        </w:rPr>
        <w:t xml:space="preserve"> moduł do tworzenia automatycznych map o wysokiej rozdzielczości.</w:t>
      </w:r>
    </w:p>
    <w:p w14:paraId="69C71E2C" w14:textId="77777777" w:rsidR="008A0186" w:rsidRPr="007E7B63" w:rsidRDefault="008A0186" w:rsidP="008A0186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 w:rsidRPr="007E7B63">
        <w:rPr>
          <w:sz w:val="22"/>
          <w:szCs w:val="22"/>
        </w:rPr>
        <w:t xml:space="preserve">Nasz moduł integracji obrazu z echa wewnątrzsercowego (ICE) </w:t>
      </w:r>
      <w:r w:rsidRPr="007E7B63">
        <w:rPr>
          <w:b/>
          <w:sz w:val="22"/>
          <w:szCs w:val="22"/>
        </w:rPr>
        <w:t>jest / nie jest</w:t>
      </w:r>
      <w:r w:rsidRPr="007E7B63">
        <w:rPr>
          <w:sz w:val="22"/>
          <w:szCs w:val="22"/>
        </w:rPr>
        <w:t xml:space="preserve"> */ kompatybilny </w:t>
      </w:r>
      <w:r w:rsidRPr="007E7B63">
        <w:rPr>
          <w:sz w:val="22"/>
          <w:szCs w:val="22"/>
        </w:rPr>
        <w:br/>
        <w:t>z systemem sercowo-naczyniowy</w:t>
      </w:r>
      <w:r w:rsidRPr="007E7B63">
        <w:rPr>
          <w:spacing w:val="-9"/>
          <w:sz w:val="22"/>
          <w:szCs w:val="22"/>
        </w:rPr>
        <w:t xml:space="preserve"> </w:t>
      </w:r>
      <w:r w:rsidRPr="007E7B63">
        <w:rPr>
          <w:spacing w:val="-1"/>
          <w:sz w:val="22"/>
          <w:szCs w:val="22"/>
        </w:rPr>
        <w:t>ACUSON</w:t>
      </w:r>
      <w:r w:rsidRPr="007E7B63">
        <w:rPr>
          <w:spacing w:val="-9"/>
          <w:sz w:val="22"/>
          <w:szCs w:val="22"/>
        </w:rPr>
        <w:t xml:space="preserve"> </w:t>
      </w:r>
      <w:proofErr w:type="spellStart"/>
      <w:r w:rsidRPr="007E7B63">
        <w:rPr>
          <w:spacing w:val="-1"/>
          <w:sz w:val="22"/>
          <w:szCs w:val="22"/>
        </w:rPr>
        <w:t>Cypress</w:t>
      </w:r>
      <w:proofErr w:type="spellEnd"/>
      <w:r w:rsidRPr="007E7B63">
        <w:rPr>
          <w:spacing w:val="-1"/>
          <w:sz w:val="22"/>
          <w:szCs w:val="22"/>
        </w:rPr>
        <w:t>™</w:t>
      </w:r>
      <w:r w:rsidRPr="007E7B63">
        <w:rPr>
          <w:spacing w:val="-10"/>
          <w:sz w:val="22"/>
          <w:szCs w:val="22"/>
        </w:rPr>
        <w:t xml:space="preserve"> </w:t>
      </w:r>
      <w:r w:rsidRPr="007E7B63">
        <w:rPr>
          <w:spacing w:val="-1"/>
          <w:sz w:val="22"/>
          <w:szCs w:val="22"/>
        </w:rPr>
        <w:t>(Siemens).</w:t>
      </w:r>
    </w:p>
    <w:p w14:paraId="16DD7AE5" w14:textId="77777777" w:rsidR="008A0186" w:rsidRDefault="008A0186" w:rsidP="008A0186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 w:rsidRPr="007E7B63">
        <w:rPr>
          <w:sz w:val="22"/>
          <w:szCs w:val="22"/>
        </w:rPr>
        <w:lastRenderedPageBreak/>
        <w:t xml:space="preserve">Data ważności asortymentu minimum 12 miesięcy licząc od daty dostawy cząstkowej.  </w:t>
      </w:r>
    </w:p>
    <w:p w14:paraId="49C04ECD" w14:textId="77777777" w:rsidR="008A0186" w:rsidRPr="007E7B63" w:rsidRDefault="008A0186" w:rsidP="008A0186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 w:rsidRPr="007E7B63">
        <w:rPr>
          <w:b/>
          <w:bCs/>
          <w:sz w:val="22"/>
          <w:szCs w:val="22"/>
        </w:rPr>
        <w:t>Termin wykonania</w:t>
      </w:r>
      <w:r w:rsidRPr="007E7B63">
        <w:rPr>
          <w:sz w:val="22"/>
          <w:szCs w:val="22"/>
        </w:rPr>
        <w:t xml:space="preserve">: </w:t>
      </w:r>
      <w:r w:rsidRPr="007E7B63">
        <w:rPr>
          <w:bCs/>
          <w:sz w:val="22"/>
          <w:szCs w:val="22"/>
        </w:rPr>
        <w:t>od daty zawarcia umowy do 31.08.2022 rok.</w:t>
      </w:r>
    </w:p>
    <w:p w14:paraId="719BDD5F" w14:textId="77777777" w:rsidR="008A0186" w:rsidRPr="007E7B63" w:rsidRDefault="008A0186" w:rsidP="008A0186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 w:rsidRPr="007E7B63">
        <w:rPr>
          <w:sz w:val="22"/>
          <w:szCs w:val="22"/>
        </w:rPr>
        <w:t>Termin płatności: 60 dni licząc od dnia dostarczenia prawidłowo wystawionej faktury VAT do siedziby Zamawiającego.</w:t>
      </w:r>
    </w:p>
    <w:bookmarkEnd w:id="0"/>
    <w:p w14:paraId="0388699F" w14:textId="77777777" w:rsidR="008A0186" w:rsidRDefault="008A0186" w:rsidP="008A0186">
      <w:pPr>
        <w:suppressAutoHyphens/>
        <w:rPr>
          <w:sz w:val="18"/>
          <w:szCs w:val="18"/>
        </w:rPr>
      </w:pPr>
    </w:p>
    <w:p w14:paraId="23489FA7" w14:textId="77777777" w:rsidR="008A0186" w:rsidRDefault="008A0186" w:rsidP="008A0186">
      <w:pPr>
        <w:suppressAutoHyphens/>
        <w:rPr>
          <w:sz w:val="18"/>
          <w:szCs w:val="18"/>
        </w:rPr>
      </w:pPr>
      <w:r w:rsidRPr="00E63A2C">
        <w:rPr>
          <w:sz w:val="18"/>
          <w:szCs w:val="18"/>
        </w:rPr>
        <w:t>*</w:t>
      </w:r>
      <w:r>
        <w:rPr>
          <w:sz w:val="18"/>
          <w:szCs w:val="18"/>
        </w:rPr>
        <w:t>/</w:t>
      </w:r>
      <w:r w:rsidRPr="00E63A2C">
        <w:rPr>
          <w:sz w:val="18"/>
          <w:szCs w:val="18"/>
        </w:rPr>
        <w:t xml:space="preserve"> niepotrzebne skreślić</w:t>
      </w:r>
    </w:p>
    <w:p w14:paraId="3421878F" w14:textId="77777777" w:rsidR="008A0186" w:rsidRDefault="008A0186" w:rsidP="008A0186">
      <w:pPr>
        <w:suppressAutoHyphens/>
        <w:rPr>
          <w:sz w:val="18"/>
          <w:szCs w:val="18"/>
        </w:rPr>
      </w:pPr>
    </w:p>
    <w:p w14:paraId="055A5424" w14:textId="77777777" w:rsidR="008A0186" w:rsidRPr="000E1B6D" w:rsidRDefault="008A0186" w:rsidP="008A0186">
      <w:pPr>
        <w:suppressAutoHyphens/>
        <w:rPr>
          <w:b/>
          <w:bCs/>
          <w:szCs w:val="24"/>
        </w:rPr>
      </w:pPr>
      <w:r w:rsidRPr="000E1B6D">
        <w:rPr>
          <w:b/>
          <w:bCs/>
          <w:szCs w:val="24"/>
        </w:rPr>
        <w:t>Część 2 zamówienia</w:t>
      </w:r>
    </w:p>
    <w:p w14:paraId="755A9EB9" w14:textId="77777777" w:rsidR="008A0186" w:rsidRDefault="008A0186" w:rsidP="008A0186">
      <w:pPr>
        <w:suppressAutoHyphens/>
        <w:rPr>
          <w:sz w:val="18"/>
          <w:szCs w:val="18"/>
        </w:rPr>
      </w:pPr>
    </w:p>
    <w:p w14:paraId="30882182" w14:textId="77777777" w:rsidR="008A0186" w:rsidRPr="000E1B6D" w:rsidRDefault="008A0186" w:rsidP="008A0186">
      <w:pPr>
        <w:pStyle w:val="Akapitzlist"/>
        <w:numPr>
          <w:ilvl w:val="0"/>
          <w:numId w:val="11"/>
        </w:numPr>
        <w:suppressAutoHyphens/>
        <w:spacing w:line="360" w:lineRule="auto"/>
        <w:rPr>
          <w:i/>
          <w:sz w:val="22"/>
          <w:szCs w:val="22"/>
        </w:rPr>
      </w:pPr>
      <w:r w:rsidRPr="000E1B6D">
        <w:rPr>
          <w:b/>
          <w:bCs/>
          <w:sz w:val="22"/>
          <w:szCs w:val="22"/>
        </w:rPr>
        <w:t>Wartość brutto: ……………. PLN</w:t>
      </w:r>
      <w:r w:rsidRPr="000E1B6D">
        <w:rPr>
          <w:sz w:val="22"/>
          <w:szCs w:val="22"/>
        </w:rPr>
        <w:t xml:space="preserve"> (słownie: …………..00/100 złotych) oraz netto ………. PLN, (słownie: ………………….……………………..….. 00/100 złotych), </w:t>
      </w:r>
    </w:p>
    <w:p w14:paraId="717A4D44" w14:textId="77777777" w:rsidR="008A0186" w:rsidRDefault="008A0186" w:rsidP="008A0186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7E7B63">
        <w:rPr>
          <w:sz w:val="22"/>
          <w:szCs w:val="22"/>
        </w:rPr>
        <w:t xml:space="preserve">Data ważności asortymentu minimum 12 miesięcy licząc od daty dostawy cząstkowej.  </w:t>
      </w:r>
    </w:p>
    <w:p w14:paraId="7BF3301F" w14:textId="77777777" w:rsidR="008A0186" w:rsidRPr="000E1B6D" w:rsidRDefault="008A0186" w:rsidP="008A0186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7E7B63">
        <w:rPr>
          <w:b/>
          <w:bCs/>
          <w:sz w:val="22"/>
          <w:szCs w:val="22"/>
        </w:rPr>
        <w:t>Termin wykonania</w:t>
      </w:r>
      <w:r w:rsidRPr="007E7B63">
        <w:rPr>
          <w:sz w:val="22"/>
          <w:szCs w:val="22"/>
        </w:rPr>
        <w:t xml:space="preserve">: </w:t>
      </w:r>
      <w:r w:rsidRPr="007E7B63">
        <w:rPr>
          <w:bCs/>
          <w:sz w:val="22"/>
          <w:szCs w:val="22"/>
        </w:rPr>
        <w:t>od daty zawarcia umowy do 31.08.2022 rok.</w:t>
      </w:r>
    </w:p>
    <w:p w14:paraId="3B8A105F" w14:textId="77777777" w:rsidR="008A0186" w:rsidRPr="000E1B6D" w:rsidRDefault="008A0186" w:rsidP="008A0186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0E1B6D">
        <w:rPr>
          <w:sz w:val="22"/>
          <w:szCs w:val="22"/>
        </w:rPr>
        <w:t>Termin płatności: 60 dni licząc od dnia dostarczenia prawidłowo wystawionej faktury VAT do siedziby Zamawiającego.</w:t>
      </w:r>
    </w:p>
    <w:p w14:paraId="3AA2D0C6" w14:textId="77777777" w:rsidR="008A0186" w:rsidRPr="00E63A2C" w:rsidRDefault="008A0186" w:rsidP="008A0186">
      <w:pPr>
        <w:suppressAutoHyphens/>
        <w:rPr>
          <w:sz w:val="18"/>
          <w:szCs w:val="18"/>
        </w:rPr>
      </w:pPr>
    </w:p>
    <w:p w14:paraId="1330019E" w14:textId="77777777" w:rsidR="008A0186" w:rsidRPr="00A462B2" w:rsidRDefault="008A0186" w:rsidP="008A0186">
      <w:pPr>
        <w:jc w:val="center"/>
        <w:rPr>
          <w:b/>
          <w:sz w:val="22"/>
          <w:szCs w:val="22"/>
        </w:rPr>
      </w:pPr>
      <w:r w:rsidRPr="00A462B2">
        <w:rPr>
          <w:b/>
          <w:sz w:val="22"/>
          <w:szCs w:val="22"/>
        </w:rPr>
        <w:t>Część B – Oświadczenie dotyczące postanowień specyfikacji istotnych warunków zamówienia:</w:t>
      </w:r>
    </w:p>
    <w:p w14:paraId="33BABB07" w14:textId="77777777" w:rsidR="008A0186" w:rsidRPr="00A462B2" w:rsidRDefault="008A0186" w:rsidP="008A0186">
      <w:pPr>
        <w:jc w:val="both"/>
        <w:rPr>
          <w:b/>
          <w:sz w:val="22"/>
          <w:szCs w:val="22"/>
        </w:rPr>
      </w:pPr>
    </w:p>
    <w:p w14:paraId="1DA5D0F7" w14:textId="77777777" w:rsidR="008A0186" w:rsidRPr="006C1CBD" w:rsidRDefault="008A0186" w:rsidP="008A0186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6C1CBD">
        <w:rPr>
          <w:bCs/>
          <w:kern w:val="16"/>
          <w:sz w:val="22"/>
          <w:szCs w:val="22"/>
        </w:rPr>
        <w:t>Oświadczamy, że zapoznaliśmy się ze Specyfikacją Istotnych Warunków Zamówienia oraz jej załącznikami, nie wnosimy</w:t>
      </w:r>
      <w:r w:rsidRPr="006C1CBD">
        <w:rPr>
          <w:sz w:val="22"/>
          <w:szCs w:val="22"/>
        </w:rPr>
        <w:t xml:space="preserve"> żadnych zastrzeżeń oraz uzyskaliśmy informacje niezbędne do przygotowania oferty. </w:t>
      </w:r>
    </w:p>
    <w:p w14:paraId="7D4E49E6" w14:textId="77777777" w:rsidR="008A0186" w:rsidRPr="006C1CBD" w:rsidRDefault="008A0186" w:rsidP="008A0186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6C1CBD">
        <w:rPr>
          <w:sz w:val="22"/>
          <w:szCs w:val="22"/>
        </w:rPr>
        <w:t>Oświadczamy, że uważamy się za związany</w:t>
      </w:r>
      <w:r>
        <w:rPr>
          <w:sz w:val="22"/>
          <w:szCs w:val="22"/>
        </w:rPr>
        <w:t xml:space="preserve">ch ofertą przez czas wskazany w </w:t>
      </w:r>
      <w:r w:rsidRPr="006C1CBD">
        <w:rPr>
          <w:sz w:val="22"/>
          <w:szCs w:val="22"/>
        </w:rPr>
        <w:t xml:space="preserve">Specyfikacji Istotnych </w:t>
      </w:r>
      <w:r w:rsidRPr="006C1CBD">
        <w:rPr>
          <w:bCs/>
          <w:sz w:val="22"/>
          <w:szCs w:val="22"/>
        </w:rPr>
        <w:t>Warunków</w:t>
      </w:r>
      <w:r w:rsidRPr="006C1CBD">
        <w:rPr>
          <w:sz w:val="22"/>
          <w:szCs w:val="22"/>
        </w:rPr>
        <w:t xml:space="preserve"> Zamówienia</w:t>
      </w:r>
    </w:p>
    <w:p w14:paraId="3F760945" w14:textId="77777777" w:rsidR="008A0186" w:rsidRPr="006C1CBD" w:rsidRDefault="008A0186" w:rsidP="008A0186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6C1CBD">
        <w:rPr>
          <w:sz w:val="22"/>
          <w:szCs w:val="22"/>
        </w:rPr>
        <w:t>Oświadczamy, że załączone do SIWZ wymagania stawiane Wykonawcy oraz postanowienia umowy zostały przez nas zaakceptowane bez zastrzeżeń i zobowiązujemy się, w przypadku wyboru naszej oferty, do zawarcia umowy w miejscu i terminie wyznaczonym przez Zamawiającego (</w:t>
      </w:r>
      <w:r>
        <w:rPr>
          <w:sz w:val="22"/>
          <w:szCs w:val="22"/>
        </w:rPr>
        <w:t>Rozdział XV</w:t>
      </w:r>
      <w:r w:rsidRPr="006C1CBD">
        <w:rPr>
          <w:sz w:val="22"/>
          <w:szCs w:val="22"/>
        </w:rPr>
        <w:t xml:space="preserve"> pkt 1</w:t>
      </w:r>
      <w:r>
        <w:rPr>
          <w:sz w:val="22"/>
          <w:szCs w:val="22"/>
        </w:rPr>
        <w:t>3</w:t>
      </w:r>
      <w:r w:rsidRPr="006C1CBD">
        <w:rPr>
          <w:sz w:val="22"/>
          <w:szCs w:val="22"/>
        </w:rPr>
        <w:t xml:space="preserve"> SIWZ).</w:t>
      </w:r>
    </w:p>
    <w:p w14:paraId="2E4E7AB4" w14:textId="77777777" w:rsidR="008A0186" w:rsidRPr="006C1CBD" w:rsidRDefault="008A0186" w:rsidP="008A0186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6C1CBD">
        <w:rPr>
          <w:sz w:val="22"/>
          <w:szCs w:val="22"/>
        </w:rPr>
        <w:t>Oświadczamy, że wartość brutto naszej oferty stanowi całość kosztów</w:t>
      </w:r>
      <w:r>
        <w:rPr>
          <w:sz w:val="22"/>
          <w:szCs w:val="22"/>
        </w:rPr>
        <w:t xml:space="preserve"> jakie poniesie Zamawiający </w:t>
      </w:r>
      <w:r w:rsidRPr="006C1CBD">
        <w:rPr>
          <w:sz w:val="22"/>
          <w:szCs w:val="22"/>
        </w:rPr>
        <w:t>w przypadku zawarcia z nami umowy.</w:t>
      </w:r>
    </w:p>
    <w:p w14:paraId="13C60EAE" w14:textId="77777777" w:rsidR="008A0186" w:rsidRPr="006B194F" w:rsidRDefault="008A0186" w:rsidP="008A0186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b/>
          <w:sz w:val="22"/>
          <w:szCs w:val="22"/>
        </w:rPr>
      </w:pPr>
      <w:r w:rsidRPr="006B194F">
        <w:rPr>
          <w:b/>
          <w:sz w:val="22"/>
          <w:szCs w:val="22"/>
        </w:rPr>
        <w:t>Oświadczamy, że oferowany przedmiot zamówienia posiada pozwolenie na dopuszczenie do obrotu, zgodnie z obowiązującymi przepisami (deklaracja zgodności</w:t>
      </w:r>
      <w:r>
        <w:rPr>
          <w:b/>
          <w:sz w:val="22"/>
          <w:szCs w:val="22"/>
        </w:rPr>
        <w:t xml:space="preserve"> </w:t>
      </w:r>
      <w:r w:rsidRPr="006B194F">
        <w:rPr>
          <w:b/>
          <w:sz w:val="22"/>
          <w:szCs w:val="22"/>
        </w:rPr>
        <w:t>/ certyfikat CE</w:t>
      </w:r>
      <w:r>
        <w:rPr>
          <w:b/>
          <w:sz w:val="22"/>
          <w:szCs w:val="22"/>
        </w:rPr>
        <w:t xml:space="preserve"> </w:t>
      </w:r>
      <w:r w:rsidRPr="006B194F">
        <w:rPr>
          <w:b/>
          <w:sz w:val="22"/>
          <w:szCs w:val="22"/>
        </w:rPr>
        <w:t>/ wpis / zgłoszenie / powiadomienie do rejestru wyrobów medycznych)</w:t>
      </w:r>
      <w:r>
        <w:rPr>
          <w:b/>
          <w:sz w:val="22"/>
          <w:szCs w:val="22"/>
        </w:rPr>
        <w:t xml:space="preserve"> – </w:t>
      </w:r>
      <w:r w:rsidRPr="00B83C84">
        <w:rPr>
          <w:b/>
          <w:i/>
          <w:sz w:val="22"/>
          <w:szCs w:val="22"/>
        </w:rPr>
        <w:t>dotyczy tylko wyrobów medycznych</w:t>
      </w:r>
      <w:r w:rsidRPr="006B194F">
        <w:rPr>
          <w:b/>
          <w:sz w:val="22"/>
          <w:szCs w:val="22"/>
        </w:rPr>
        <w:t xml:space="preserve">* i zobowiązujemy się przedłożyć wymagane dokumenty na każde żądanie Zamawiającego. Ponadto oświadczamy, że każde opakowanie jednostkowe oferowanego asortymentu jest zgodne z przepisami ustawy z dnia 20 maja 2010 r. o wyrobach medycznych oraz przepisami rozporządzenia Ministra Zdrowia z dnia 12 stycznia 2011 r. </w:t>
      </w:r>
      <w:r>
        <w:rPr>
          <w:b/>
          <w:sz w:val="22"/>
          <w:szCs w:val="22"/>
        </w:rPr>
        <w:br/>
      </w:r>
      <w:r w:rsidRPr="006B194F">
        <w:rPr>
          <w:b/>
          <w:sz w:val="22"/>
          <w:szCs w:val="22"/>
        </w:rPr>
        <w:t>w sprawie wymagań zasadniczych oraz procedur oceny zgodności wyrobów medycznych, na potwierdzenie czego zobowiązujemy się przedłożyć na każde żądanie Zamawiającego próbkę opakowania jednostkowego oferowanego asortymentu.</w:t>
      </w:r>
    </w:p>
    <w:p w14:paraId="302DE109" w14:textId="77777777" w:rsidR="008A0186" w:rsidRDefault="008A0186" w:rsidP="008A0186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6C1CBD">
        <w:rPr>
          <w:sz w:val="22"/>
          <w:szCs w:val="22"/>
        </w:rPr>
        <w:t xml:space="preserve">Zgodnie z art. 93 ust. 1c ustawy </w:t>
      </w:r>
      <w:proofErr w:type="spellStart"/>
      <w:r w:rsidRPr="006C1CBD">
        <w:rPr>
          <w:sz w:val="22"/>
          <w:szCs w:val="22"/>
        </w:rPr>
        <w:t>Pzp</w:t>
      </w:r>
      <w:proofErr w:type="spellEnd"/>
      <w:r w:rsidRPr="006C1CBD">
        <w:rPr>
          <w:sz w:val="22"/>
          <w:szCs w:val="22"/>
        </w:rPr>
        <w:t xml:space="preserve"> oświadczamy, iż wybór naszej oferty </w:t>
      </w:r>
      <w:r w:rsidRPr="006C1CBD">
        <w:rPr>
          <w:b/>
          <w:sz w:val="22"/>
          <w:szCs w:val="22"/>
        </w:rPr>
        <w:t>będzie / nie będzie*</w:t>
      </w:r>
      <w:r w:rsidRPr="006C1CBD">
        <w:rPr>
          <w:sz w:val="22"/>
          <w:szCs w:val="22"/>
        </w:rPr>
        <w:t xml:space="preserve"> prowadził do powstania u Zamawiającego obowiązku podatkowego. Jeżeli powyżej zaznaczono </w:t>
      </w:r>
      <w:r w:rsidRPr="006C1CBD">
        <w:rPr>
          <w:b/>
          <w:sz w:val="22"/>
          <w:szCs w:val="22"/>
        </w:rPr>
        <w:t>„będzie”</w:t>
      </w:r>
      <w:r w:rsidRPr="006C1CBD">
        <w:rPr>
          <w:sz w:val="22"/>
          <w:szCs w:val="22"/>
        </w:rPr>
        <w:t xml:space="preserve"> należy również wskazać nazwę (rodzaj) towaru lub usługi, których dostawa lub świadczenie będzie prowadzić do powstania obowiązku u Zamawiającego obowiązku podatkowego, oraz wskazać ich wartość bez kw</w:t>
      </w:r>
      <w:r>
        <w:rPr>
          <w:sz w:val="22"/>
          <w:szCs w:val="22"/>
        </w:rPr>
        <w:t>oty podatku:……………….…………….……</w:t>
      </w:r>
    </w:p>
    <w:p w14:paraId="6B1ED61B" w14:textId="77777777" w:rsidR="008A0186" w:rsidRPr="00062DC1" w:rsidRDefault="008A0186" w:rsidP="008A0186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6C1CBD">
        <w:rPr>
          <w:sz w:val="22"/>
          <w:szCs w:val="22"/>
        </w:rPr>
        <w:t xml:space="preserve">Oświadczamy, że jesteśmy wpisani do </w:t>
      </w:r>
      <w:r w:rsidRPr="006C1CBD">
        <w:rPr>
          <w:b/>
          <w:sz w:val="22"/>
          <w:szCs w:val="22"/>
        </w:rPr>
        <w:t xml:space="preserve">Krajowego Rejestru Sądowego / Centralnej Ewidencji </w:t>
      </w:r>
      <w:r>
        <w:rPr>
          <w:b/>
          <w:sz w:val="22"/>
          <w:szCs w:val="22"/>
        </w:rPr>
        <w:br/>
      </w:r>
      <w:r w:rsidRPr="006C1CBD">
        <w:rPr>
          <w:b/>
          <w:sz w:val="22"/>
          <w:szCs w:val="22"/>
        </w:rPr>
        <w:t>i Informacji o Działalności Gospodarczej</w:t>
      </w:r>
      <w:r>
        <w:rPr>
          <w:b/>
          <w:sz w:val="22"/>
          <w:szCs w:val="22"/>
        </w:rPr>
        <w:t xml:space="preserve"> /</w:t>
      </w:r>
      <w:r w:rsidRPr="006C1CBD">
        <w:rPr>
          <w:b/>
          <w:sz w:val="22"/>
          <w:szCs w:val="22"/>
        </w:rPr>
        <w:t xml:space="preserve">*. </w:t>
      </w:r>
    </w:p>
    <w:p w14:paraId="1908C0B9" w14:textId="77777777" w:rsidR="008A0186" w:rsidRPr="00A8570B" w:rsidRDefault="008A0186" w:rsidP="008A0186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A8570B">
        <w:rPr>
          <w:sz w:val="22"/>
          <w:szCs w:val="22"/>
        </w:rPr>
        <w:t xml:space="preserve">Oświadczamy, </w:t>
      </w:r>
      <w:r>
        <w:rPr>
          <w:sz w:val="22"/>
          <w:szCs w:val="22"/>
        </w:rPr>
        <w:t xml:space="preserve">iż jesteśmy: </w:t>
      </w:r>
      <w:r w:rsidRPr="00A8570B">
        <w:rPr>
          <w:b/>
          <w:sz w:val="22"/>
          <w:szCs w:val="22"/>
        </w:rPr>
        <w:t>mikroprzedsiębiorstwem</w:t>
      </w:r>
      <w:r>
        <w:rPr>
          <w:b/>
          <w:sz w:val="22"/>
          <w:szCs w:val="22"/>
        </w:rPr>
        <w:t xml:space="preserve"> </w:t>
      </w:r>
      <w:r w:rsidRPr="00A8570B">
        <w:rPr>
          <w:b/>
          <w:sz w:val="22"/>
          <w:szCs w:val="22"/>
        </w:rPr>
        <w:t>/ małym przedsiębiorstwem</w:t>
      </w:r>
      <w:r>
        <w:rPr>
          <w:b/>
          <w:sz w:val="22"/>
          <w:szCs w:val="22"/>
        </w:rPr>
        <w:t xml:space="preserve"> </w:t>
      </w:r>
      <w:r w:rsidRPr="00A8570B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br/>
      </w:r>
      <w:r w:rsidRPr="00A8570B">
        <w:rPr>
          <w:b/>
          <w:sz w:val="22"/>
          <w:szCs w:val="22"/>
        </w:rPr>
        <w:t>średnim przedsiębiorstwem</w:t>
      </w:r>
      <w:r>
        <w:rPr>
          <w:b/>
          <w:sz w:val="22"/>
          <w:szCs w:val="22"/>
        </w:rPr>
        <w:t xml:space="preserve"> </w:t>
      </w:r>
      <w:r w:rsidRPr="00A8570B">
        <w:rPr>
          <w:b/>
          <w:sz w:val="22"/>
          <w:szCs w:val="22"/>
        </w:rPr>
        <w:t>/ dużym przedsiębiorstwem</w:t>
      </w:r>
      <w:r>
        <w:rPr>
          <w:b/>
          <w:sz w:val="22"/>
          <w:szCs w:val="22"/>
        </w:rPr>
        <w:t xml:space="preserve"> /</w:t>
      </w:r>
      <w:r w:rsidRPr="00A8570B">
        <w:rPr>
          <w:b/>
          <w:sz w:val="22"/>
          <w:szCs w:val="22"/>
        </w:rPr>
        <w:t>*.</w:t>
      </w:r>
    </w:p>
    <w:p w14:paraId="7FD636DF" w14:textId="77777777" w:rsidR="008A0186" w:rsidRPr="006C1CBD" w:rsidRDefault="008A0186" w:rsidP="008A0186">
      <w:pPr>
        <w:suppressAutoHyphens/>
        <w:jc w:val="both"/>
        <w:rPr>
          <w:sz w:val="22"/>
          <w:szCs w:val="22"/>
        </w:rPr>
      </w:pPr>
    </w:p>
    <w:p w14:paraId="5803F5A8" w14:textId="77777777" w:rsidR="008A0186" w:rsidRPr="00E63A2C" w:rsidRDefault="008A0186" w:rsidP="008A0186">
      <w:pPr>
        <w:suppressAutoHyphens/>
        <w:rPr>
          <w:sz w:val="18"/>
          <w:szCs w:val="18"/>
        </w:rPr>
      </w:pPr>
      <w:r w:rsidRPr="00E63A2C">
        <w:rPr>
          <w:sz w:val="18"/>
          <w:szCs w:val="18"/>
        </w:rPr>
        <w:t>*</w:t>
      </w:r>
      <w:r>
        <w:rPr>
          <w:sz w:val="18"/>
          <w:szCs w:val="18"/>
        </w:rPr>
        <w:t>/</w:t>
      </w:r>
      <w:r w:rsidRPr="00E63A2C">
        <w:rPr>
          <w:sz w:val="18"/>
          <w:szCs w:val="18"/>
        </w:rPr>
        <w:t xml:space="preserve"> niepotrzebne skreślić</w:t>
      </w:r>
    </w:p>
    <w:p w14:paraId="2AF4168F" w14:textId="77777777" w:rsidR="008A0186" w:rsidRDefault="008A0186" w:rsidP="008A0186">
      <w:pPr>
        <w:tabs>
          <w:tab w:val="left" w:pos="3375"/>
        </w:tabs>
        <w:suppressAutoHyphens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71122E55" w14:textId="77777777" w:rsidR="008A0186" w:rsidRPr="00A462B2" w:rsidRDefault="008A0186" w:rsidP="008A0186">
      <w:pPr>
        <w:suppressAutoHyphens/>
        <w:jc w:val="center"/>
        <w:rPr>
          <w:b/>
          <w:sz w:val="22"/>
          <w:szCs w:val="22"/>
        </w:rPr>
      </w:pPr>
      <w:r w:rsidRPr="00A462B2">
        <w:rPr>
          <w:b/>
          <w:sz w:val="22"/>
          <w:szCs w:val="22"/>
        </w:rPr>
        <w:t>Cześć C - Pozostałe informacje:</w:t>
      </w:r>
    </w:p>
    <w:p w14:paraId="61887088" w14:textId="77777777" w:rsidR="008A0186" w:rsidRPr="00A462B2" w:rsidRDefault="008A0186" w:rsidP="008A0186">
      <w:pPr>
        <w:suppressAutoHyphens/>
        <w:jc w:val="center"/>
        <w:rPr>
          <w:b/>
          <w:sz w:val="22"/>
          <w:szCs w:val="22"/>
        </w:rPr>
      </w:pPr>
    </w:p>
    <w:p w14:paraId="4A5202C6" w14:textId="77777777" w:rsidR="008A0186" w:rsidRPr="00A462B2" w:rsidRDefault="008A0186" w:rsidP="008A0186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A462B2">
        <w:rPr>
          <w:sz w:val="22"/>
          <w:szCs w:val="22"/>
        </w:rPr>
        <w:t>Na potwierdzenie spełnienia wymagań do oferty załączamy:</w:t>
      </w:r>
      <w:r>
        <w:rPr>
          <w:sz w:val="22"/>
          <w:szCs w:val="22"/>
        </w:rPr>
        <w:t>………………………………………</w:t>
      </w:r>
    </w:p>
    <w:p w14:paraId="474138F3" w14:textId="77777777" w:rsidR="008A0186" w:rsidRPr="00A462B2" w:rsidRDefault="008A0186" w:rsidP="008A0186">
      <w:pPr>
        <w:ind w:left="402"/>
        <w:jc w:val="both"/>
        <w:rPr>
          <w:sz w:val="22"/>
          <w:szCs w:val="22"/>
        </w:rPr>
      </w:pPr>
      <w:r w:rsidRPr="00A462B2"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32A602" w14:textId="77777777" w:rsidR="008A0186" w:rsidRPr="003F6E4E" w:rsidRDefault="008A0186" w:rsidP="008A0186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3F6E4E">
        <w:rPr>
          <w:sz w:val="22"/>
          <w:szCs w:val="22"/>
        </w:rPr>
        <w:t>Zastrzeżenie Wykonawcy - Wykonawca zastrzega, zgodnie z art. 8 ust. 3 ustawy Prawo zamówień publicznych, iż wymienione niżej dokumenty, składające się na ofertę nie mogą być udostępnione innym uczestnikom postępowania (wypełnić jeżeli dotyczy):</w:t>
      </w:r>
    </w:p>
    <w:p w14:paraId="2E176B80" w14:textId="77777777" w:rsidR="008A0186" w:rsidRPr="003F6E4E" w:rsidRDefault="008A0186" w:rsidP="008A0186">
      <w:pPr>
        <w:ind w:left="402"/>
        <w:jc w:val="both"/>
        <w:rPr>
          <w:sz w:val="22"/>
          <w:szCs w:val="22"/>
        </w:rPr>
      </w:pPr>
      <w:r w:rsidRPr="003F6E4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83DFFF" w14:textId="77777777" w:rsidR="008A0186" w:rsidRPr="003F6E4E" w:rsidRDefault="008A0186" w:rsidP="008A0186">
      <w:pPr>
        <w:suppressAutoHyphens/>
        <w:ind w:left="402"/>
        <w:jc w:val="both"/>
        <w:rPr>
          <w:bCs/>
          <w:i/>
          <w:iCs/>
          <w:sz w:val="18"/>
          <w:szCs w:val="18"/>
        </w:rPr>
      </w:pPr>
      <w:r w:rsidRPr="003F6E4E">
        <w:rPr>
          <w:bCs/>
          <w:i/>
          <w:iCs/>
          <w:sz w:val="18"/>
          <w:szCs w:val="18"/>
        </w:rPr>
        <w:t>(Jeżeli nie dotyczy należy wykreślić lub wpisać „nie dotyczy”. W przypadku braku skreśleń i zapisów w niniejszym punkcie przyjmuje się że wykonawca nie zastrzega żadnych informacji składających się na ofertę)</w:t>
      </w:r>
    </w:p>
    <w:p w14:paraId="053512F5" w14:textId="77777777" w:rsidR="008A0186" w:rsidRPr="003F6E4E" w:rsidRDefault="008A0186" w:rsidP="008A0186">
      <w:pPr>
        <w:ind w:left="402"/>
        <w:jc w:val="both"/>
        <w:rPr>
          <w:sz w:val="22"/>
          <w:szCs w:val="22"/>
        </w:rPr>
      </w:pPr>
    </w:p>
    <w:p w14:paraId="6024E1E5" w14:textId="77777777" w:rsidR="008A0186" w:rsidRPr="003F6E4E" w:rsidRDefault="008A0186" w:rsidP="008A0186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3F6E4E">
        <w:rPr>
          <w:sz w:val="22"/>
          <w:szCs w:val="22"/>
        </w:rPr>
        <w:t>Na potwierdzenie, iż dokumenty i informacje wskazane powyżej (punkt C2) stanowią tajemnicę przedsiębiorstwa przedstawiamy (jeżeli dotyczy) :………………………………………………..</w:t>
      </w:r>
    </w:p>
    <w:p w14:paraId="01FB046F" w14:textId="77777777" w:rsidR="008A0186" w:rsidRPr="003F6E4E" w:rsidRDefault="008A0186" w:rsidP="008A0186">
      <w:pPr>
        <w:ind w:left="402"/>
        <w:jc w:val="both"/>
        <w:rPr>
          <w:sz w:val="20"/>
        </w:rPr>
      </w:pPr>
      <w:r w:rsidRPr="003F6E4E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E5BB91" w14:textId="77777777" w:rsidR="008A0186" w:rsidRPr="00A462B2" w:rsidRDefault="008A0186" w:rsidP="008A0186">
      <w:pPr>
        <w:jc w:val="both"/>
        <w:rPr>
          <w:sz w:val="22"/>
          <w:szCs w:val="22"/>
        </w:rPr>
      </w:pPr>
    </w:p>
    <w:p w14:paraId="295967B8" w14:textId="77777777" w:rsidR="008A0186" w:rsidRPr="00A462B2" w:rsidRDefault="008A0186" w:rsidP="008A0186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A462B2">
        <w:rPr>
          <w:sz w:val="22"/>
          <w:szCs w:val="22"/>
        </w:rPr>
        <w:t>Następujące części zamówienia (zakres) zamierzamy powierzyć podwykonawcom (wypełnić jeżeli dotyczy)</w:t>
      </w:r>
      <w:r>
        <w:rPr>
          <w:sz w:val="22"/>
          <w:szCs w:val="22"/>
        </w:rPr>
        <w:t>: …………………………………………………………………………………….</w:t>
      </w:r>
      <w:r w:rsidRPr="00A462B2">
        <w:rPr>
          <w:sz w:val="22"/>
          <w:szCs w:val="22"/>
        </w:rPr>
        <w:t xml:space="preserve">  ………………………………………………………………………………………………</w:t>
      </w:r>
      <w:r>
        <w:rPr>
          <w:sz w:val="22"/>
          <w:szCs w:val="22"/>
        </w:rPr>
        <w:t>………</w:t>
      </w:r>
    </w:p>
    <w:p w14:paraId="65ECD79B" w14:textId="77777777" w:rsidR="008A0186" w:rsidRDefault="008A0186" w:rsidP="008A0186">
      <w:pPr>
        <w:suppressAutoHyphens/>
        <w:ind w:left="402"/>
        <w:jc w:val="both"/>
        <w:rPr>
          <w:sz w:val="22"/>
          <w:szCs w:val="22"/>
        </w:rPr>
      </w:pPr>
      <w:r w:rsidRPr="00A462B2">
        <w:rPr>
          <w:sz w:val="22"/>
          <w:szCs w:val="22"/>
        </w:rPr>
        <w:t>………………………………………………………………………………………………………</w:t>
      </w:r>
    </w:p>
    <w:p w14:paraId="4A184660" w14:textId="77777777" w:rsidR="008A0186" w:rsidRPr="00A462B2" w:rsidRDefault="008A0186" w:rsidP="008A0186">
      <w:pPr>
        <w:suppressAutoHyphens/>
        <w:ind w:left="402"/>
        <w:jc w:val="both"/>
        <w:rPr>
          <w:sz w:val="22"/>
          <w:szCs w:val="22"/>
        </w:rPr>
      </w:pPr>
    </w:p>
    <w:p w14:paraId="2050AE63" w14:textId="77777777" w:rsidR="008A0186" w:rsidRPr="003F6E4E" w:rsidRDefault="008A0186" w:rsidP="008A0186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3F6E4E">
        <w:rPr>
          <w:sz w:val="22"/>
          <w:szCs w:val="22"/>
        </w:rPr>
        <w:t>Liczba podwykonawców, którym zamierzamy powierzyć podwykonawstwo (jeżeli dotyczy): …..</w:t>
      </w:r>
    </w:p>
    <w:p w14:paraId="523ED9D1" w14:textId="77777777" w:rsidR="008A0186" w:rsidRPr="003F6E4E" w:rsidRDefault="008A0186" w:rsidP="008A0186">
      <w:pPr>
        <w:suppressAutoHyphens/>
        <w:jc w:val="both"/>
        <w:rPr>
          <w:sz w:val="22"/>
          <w:szCs w:val="22"/>
        </w:rPr>
      </w:pPr>
    </w:p>
    <w:p w14:paraId="5036F633" w14:textId="77777777" w:rsidR="008A0186" w:rsidRPr="003F6E4E" w:rsidRDefault="008A0186" w:rsidP="008A0186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3F6E4E">
        <w:rPr>
          <w:sz w:val="22"/>
          <w:szCs w:val="22"/>
        </w:rPr>
        <w:t>Wartość lub procentowa część zamówienia, jaka zostanie powierzona podwykonawcy lub podwykonawcom (wypełnić jeżeli planuje się powierzenie części zamówienia podwykonawcom): ………………………………………………………………………………………………………</w:t>
      </w:r>
    </w:p>
    <w:p w14:paraId="678FE31C" w14:textId="77777777" w:rsidR="008A0186" w:rsidRPr="00A462B2" w:rsidRDefault="008A0186" w:rsidP="008A0186">
      <w:pPr>
        <w:suppressAutoHyphens/>
        <w:jc w:val="both"/>
        <w:rPr>
          <w:sz w:val="22"/>
          <w:szCs w:val="22"/>
        </w:rPr>
      </w:pPr>
    </w:p>
    <w:p w14:paraId="1608882F" w14:textId="77777777" w:rsidR="008A0186" w:rsidRPr="00A462B2" w:rsidRDefault="008A0186" w:rsidP="008A0186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spacing w:line="360" w:lineRule="auto"/>
        <w:ind w:left="402" w:hanging="402"/>
        <w:jc w:val="both"/>
        <w:rPr>
          <w:sz w:val="22"/>
          <w:szCs w:val="22"/>
        </w:rPr>
      </w:pPr>
      <w:r w:rsidRPr="00A462B2">
        <w:rPr>
          <w:sz w:val="22"/>
          <w:szCs w:val="22"/>
        </w:rPr>
        <w:t>Osobą uprawnioną do kontaktów z Zamawiającym jest: ………………………………………… nr tel. ………….., adres e-mail ……………………………</w:t>
      </w:r>
    </w:p>
    <w:p w14:paraId="605D32D6" w14:textId="77777777" w:rsidR="008A0186" w:rsidRPr="00A462B2" w:rsidRDefault="008A0186" w:rsidP="008A0186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spacing w:line="360" w:lineRule="auto"/>
        <w:ind w:left="402" w:hanging="402"/>
        <w:jc w:val="both"/>
        <w:rPr>
          <w:sz w:val="22"/>
          <w:szCs w:val="22"/>
        </w:rPr>
      </w:pPr>
      <w:r w:rsidRPr="00A462B2">
        <w:rPr>
          <w:sz w:val="22"/>
          <w:szCs w:val="22"/>
        </w:rPr>
        <w:t>Osoba/ osoby upoważnione do podpisania umowy: ……………………………………………….</w:t>
      </w:r>
    </w:p>
    <w:p w14:paraId="72742BAF" w14:textId="77777777" w:rsidR="008A0186" w:rsidRPr="00A462B2" w:rsidRDefault="008A0186" w:rsidP="008A0186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spacing w:line="360" w:lineRule="auto"/>
        <w:ind w:left="402" w:hanging="402"/>
        <w:jc w:val="both"/>
        <w:rPr>
          <w:sz w:val="22"/>
          <w:szCs w:val="22"/>
        </w:rPr>
      </w:pPr>
      <w:r w:rsidRPr="00A462B2">
        <w:rPr>
          <w:sz w:val="22"/>
          <w:szCs w:val="22"/>
        </w:rPr>
        <w:t>Inne informacje:</w:t>
      </w:r>
      <w:r>
        <w:rPr>
          <w:sz w:val="22"/>
          <w:szCs w:val="22"/>
        </w:rPr>
        <w:t xml:space="preserve"> </w:t>
      </w:r>
      <w:r w:rsidRPr="00A462B2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………………..</w:t>
      </w:r>
    </w:p>
    <w:p w14:paraId="6DBCC0A6" w14:textId="77777777" w:rsidR="008A0186" w:rsidRPr="00A462B2" w:rsidRDefault="008A0186" w:rsidP="008A0186">
      <w:pPr>
        <w:ind w:left="-284"/>
        <w:jc w:val="both"/>
        <w:rPr>
          <w:rFonts w:ascii="Tahoma" w:hAnsi="Tahoma" w:cs="Tahoma"/>
          <w:sz w:val="22"/>
          <w:szCs w:val="22"/>
        </w:rPr>
      </w:pPr>
    </w:p>
    <w:p w14:paraId="7D3785AE" w14:textId="77777777" w:rsidR="008A0186" w:rsidRDefault="008A0186" w:rsidP="008A0186">
      <w:pPr>
        <w:ind w:left="-284"/>
        <w:jc w:val="both"/>
        <w:rPr>
          <w:rFonts w:ascii="Tahoma" w:hAnsi="Tahoma" w:cs="Tahoma"/>
          <w:sz w:val="22"/>
          <w:szCs w:val="22"/>
        </w:rPr>
      </w:pPr>
    </w:p>
    <w:p w14:paraId="56105B45" w14:textId="77777777" w:rsidR="008A0186" w:rsidRPr="00A462B2" w:rsidRDefault="008A0186" w:rsidP="008A0186">
      <w:pPr>
        <w:ind w:left="-284"/>
        <w:jc w:val="both"/>
        <w:rPr>
          <w:rFonts w:ascii="Tahoma" w:hAnsi="Tahoma" w:cs="Tahoma"/>
          <w:sz w:val="22"/>
          <w:szCs w:val="22"/>
        </w:rPr>
      </w:pPr>
    </w:p>
    <w:p w14:paraId="4C8A5808" w14:textId="77777777" w:rsidR="008A0186" w:rsidRDefault="008A0186" w:rsidP="008A0186">
      <w:pPr>
        <w:ind w:left="-284"/>
        <w:jc w:val="both"/>
        <w:rPr>
          <w:sz w:val="22"/>
          <w:szCs w:val="22"/>
        </w:rPr>
      </w:pPr>
      <w:r w:rsidRPr="00A462B2">
        <w:rPr>
          <w:sz w:val="22"/>
          <w:szCs w:val="22"/>
          <w:u w:val="dotted"/>
        </w:rPr>
        <w:t xml:space="preserve">            </w:t>
      </w:r>
      <w:r w:rsidRPr="00A462B2">
        <w:rPr>
          <w:sz w:val="22"/>
          <w:szCs w:val="22"/>
          <w:u w:val="dotted"/>
        </w:rPr>
        <w:tab/>
      </w:r>
      <w:r w:rsidRPr="00A462B2">
        <w:rPr>
          <w:sz w:val="22"/>
          <w:szCs w:val="22"/>
          <w:u w:val="dotted"/>
        </w:rPr>
        <w:tab/>
      </w:r>
      <w:r w:rsidRPr="00A462B2">
        <w:rPr>
          <w:sz w:val="22"/>
          <w:szCs w:val="22"/>
        </w:rPr>
        <w:t xml:space="preserve"> dnia </w:t>
      </w:r>
    </w:p>
    <w:p w14:paraId="72600F4F" w14:textId="77777777" w:rsidR="008A0186" w:rsidRDefault="008A0186" w:rsidP="008A0186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</w:p>
    <w:p w14:paraId="6A3832D2" w14:textId="77777777" w:rsidR="008A0186" w:rsidRPr="00A462B2" w:rsidRDefault="008A0186" w:rsidP="008A0186">
      <w:pPr>
        <w:ind w:left="-284"/>
        <w:jc w:val="both"/>
        <w:rPr>
          <w:sz w:val="22"/>
          <w:szCs w:val="22"/>
          <w:u w:val="dotted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  <w:t xml:space="preserve">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14:paraId="09029C80" w14:textId="77777777" w:rsidR="008A0186" w:rsidRPr="00A462B2" w:rsidRDefault="008A0186" w:rsidP="008A0186">
      <w:pPr>
        <w:ind w:left="3256" w:firstLine="992"/>
        <w:jc w:val="both"/>
        <w:rPr>
          <w:sz w:val="22"/>
          <w:szCs w:val="22"/>
        </w:rPr>
      </w:pPr>
      <w:r w:rsidRPr="00A462B2">
        <w:rPr>
          <w:sz w:val="22"/>
          <w:szCs w:val="22"/>
          <w:vertAlign w:val="superscript"/>
        </w:rPr>
        <w:t>podpis osoby uprawnionej do składania oświadczeń woli w imieniu Wykonawców</w:t>
      </w:r>
      <w:r w:rsidRPr="00A462B2">
        <w:rPr>
          <w:sz w:val="22"/>
          <w:szCs w:val="22"/>
        </w:rPr>
        <w:t xml:space="preserve"> </w:t>
      </w:r>
    </w:p>
    <w:p w14:paraId="443A97CB" w14:textId="77777777" w:rsidR="008A0186" w:rsidRDefault="008A0186" w:rsidP="008A0186">
      <w:pPr>
        <w:tabs>
          <w:tab w:val="left" w:pos="1032"/>
        </w:tabs>
        <w:rPr>
          <w:sz w:val="22"/>
          <w:szCs w:val="22"/>
        </w:rPr>
      </w:pPr>
    </w:p>
    <w:p w14:paraId="16DE108E" w14:textId="77777777" w:rsidR="008A0186" w:rsidRDefault="008A0186" w:rsidP="008A0186">
      <w:pPr>
        <w:tabs>
          <w:tab w:val="left" w:pos="1032"/>
        </w:tabs>
        <w:rPr>
          <w:sz w:val="22"/>
          <w:szCs w:val="22"/>
        </w:rPr>
      </w:pPr>
    </w:p>
    <w:p w14:paraId="602DC7D7" w14:textId="77777777" w:rsidR="008A0186" w:rsidRDefault="008A0186" w:rsidP="008A0186">
      <w:pPr>
        <w:tabs>
          <w:tab w:val="left" w:pos="1032"/>
        </w:tabs>
        <w:rPr>
          <w:sz w:val="22"/>
          <w:szCs w:val="22"/>
        </w:rPr>
      </w:pPr>
    </w:p>
    <w:p w14:paraId="57585C0B" w14:textId="77777777" w:rsidR="008A0186" w:rsidRDefault="008A0186" w:rsidP="008A0186">
      <w:pPr>
        <w:tabs>
          <w:tab w:val="left" w:pos="1032"/>
        </w:tabs>
        <w:rPr>
          <w:sz w:val="22"/>
          <w:szCs w:val="22"/>
        </w:rPr>
      </w:pPr>
    </w:p>
    <w:p w14:paraId="73D00323" w14:textId="77777777" w:rsidR="008A0186" w:rsidRDefault="008A0186" w:rsidP="008A0186">
      <w:pPr>
        <w:tabs>
          <w:tab w:val="left" w:pos="1032"/>
        </w:tabs>
        <w:rPr>
          <w:sz w:val="22"/>
          <w:szCs w:val="22"/>
        </w:rPr>
      </w:pPr>
    </w:p>
    <w:p w14:paraId="0E153A32" w14:textId="77777777" w:rsidR="008A0186" w:rsidRDefault="008A0186" w:rsidP="008A0186">
      <w:pPr>
        <w:tabs>
          <w:tab w:val="left" w:pos="1032"/>
        </w:tabs>
        <w:rPr>
          <w:sz w:val="22"/>
          <w:szCs w:val="22"/>
        </w:rPr>
      </w:pPr>
    </w:p>
    <w:p w14:paraId="5F6659F8" w14:textId="77777777" w:rsidR="008A0186" w:rsidRDefault="008A0186" w:rsidP="008A0186">
      <w:pPr>
        <w:tabs>
          <w:tab w:val="left" w:pos="1032"/>
        </w:tabs>
        <w:rPr>
          <w:sz w:val="22"/>
          <w:szCs w:val="22"/>
        </w:rPr>
      </w:pPr>
    </w:p>
    <w:p w14:paraId="749655B5" w14:textId="77777777" w:rsidR="008A0186" w:rsidRDefault="008A0186" w:rsidP="008A0186">
      <w:pPr>
        <w:tabs>
          <w:tab w:val="left" w:pos="1032"/>
        </w:tabs>
        <w:rPr>
          <w:sz w:val="22"/>
          <w:szCs w:val="22"/>
        </w:rPr>
      </w:pPr>
    </w:p>
    <w:p w14:paraId="4663000F" w14:textId="77777777" w:rsidR="008A0186" w:rsidRDefault="008A0186" w:rsidP="008A0186">
      <w:pPr>
        <w:tabs>
          <w:tab w:val="left" w:pos="1032"/>
        </w:tabs>
        <w:rPr>
          <w:sz w:val="22"/>
          <w:szCs w:val="22"/>
        </w:rPr>
      </w:pPr>
    </w:p>
    <w:p w14:paraId="5F060A4D" w14:textId="77777777" w:rsidR="008A0186" w:rsidRDefault="008A0186" w:rsidP="008A0186">
      <w:pPr>
        <w:tabs>
          <w:tab w:val="left" w:pos="1032"/>
        </w:tabs>
        <w:rPr>
          <w:sz w:val="22"/>
          <w:szCs w:val="22"/>
        </w:rPr>
      </w:pPr>
    </w:p>
    <w:p w14:paraId="05C6176C" w14:textId="77777777" w:rsidR="008A0186" w:rsidRDefault="008A0186" w:rsidP="008A0186">
      <w:pPr>
        <w:tabs>
          <w:tab w:val="left" w:pos="1032"/>
        </w:tabs>
        <w:rPr>
          <w:sz w:val="22"/>
          <w:szCs w:val="22"/>
        </w:rPr>
      </w:pPr>
    </w:p>
    <w:p w14:paraId="1B7D4FD8" w14:textId="77777777" w:rsidR="008A0186" w:rsidRDefault="008A0186" w:rsidP="008A0186">
      <w:pPr>
        <w:tabs>
          <w:tab w:val="left" w:pos="1032"/>
        </w:tabs>
        <w:rPr>
          <w:sz w:val="22"/>
          <w:szCs w:val="22"/>
        </w:rPr>
      </w:pPr>
    </w:p>
    <w:p w14:paraId="316CE17E" w14:textId="77777777" w:rsidR="008A0186" w:rsidRDefault="008A0186" w:rsidP="008A0186">
      <w:pPr>
        <w:tabs>
          <w:tab w:val="left" w:pos="1032"/>
        </w:tabs>
        <w:rPr>
          <w:sz w:val="22"/>
          <w:szCs w:val="22"/>
        </w:rPr>
      </w:pPr>
    </w:p>
    <w:p w14:paraId="39137850" w14:textId="77777777" w:rsidR="008A0186" w:rsidRDefault="008A0186" w:rsidP="008A0186">
      <w:pPr>
        <w:tabs>
          <w:tab w:val="left" w:pos="1032"/>
        </w:tabs>
        <w:rPr>
          <w:sz w:val="22"/>
          <w:szCs w:val="22"/>
        </w:rPr>
      </w:pPr>
    </w:p>
    <w:p w14:paraId="3AFB713A" w14:textId="77777777" w:rsidR="008A0186" w:rsidRDefault="008A0186" w:rsidP="008A0186">
      <w:pPr>
        <w:tabs>
          <w:tab w:val="left" w:pos="1032"/>
        </w:tabs>
        <w:rPr>
          <w:sz w:val="22"/>
          <w:szCs w:val="22"/>
        </w:rPr>
      </w:pPr>
    </w:p>
    <w:p w14:paraId="775519C4" w14:textId="77777777" w:rsidR="008A0186" w:rsidRDefault="008A0186" w:rsidP="008A0186">
      <w:pPr>
        <w:jc w:val="right"/>
        <w:rPr>
          <w:b/>
        </w:rPr>
      </w:pPr>
    </w:p>
    <w:p w14:paraId="7168D3C5" w14:textId="362CFF90" w:rsidR="008A0186" w:rsidRPr="00883D0B" w:rsidRDefault="008A0186" w:rsidP="008A0186">
      <w:pPr>
        <w:jc w:val="right"/>
        <w:rPr>
          <w:b/>
        </w:rPr>
      </w:pPr>
      <w:r w:rsidRPr="00883D0B">
        <w:rPr>
          <w:b/>
        </w:rPr>
        <w:lastRenderedPageBreak/>
        <w:t xml:space="preserve">Załącznik nr 2a do SIWZ </w:t>
      </w:r>
    </w:p>
    <w:p w14:paraId="5D912892" w14:textId="77777777" w:rsidR="008A0186" w:rsidRDefault="008A0186" w:rsidP="008A0186"/>
    <w:p w14:paraId="24CE5A8F" w14:textId="77777777" w:rsidR="008A0186" w:rsidRPr="00883D0B" w:rsidRDefault="008A0186" w:rsidP="008A0186">
      <w:pPr>
        <w:jc w:val="center"/>
        <w:rPr>
          <w:b/>
          <w:sz w:val="28"/>
          <w:szCs w:val="28"/>
        </w:rPr>
      </w:pPr>
      <w:r w:rsidRPr="00883D0B">
        <w:rPr>
          <w:b/>
          <w:sz w:val="28"/>
          <w:szCs w:val="28"/>
        </w:rPr>
        <w:t>Opis przedmiotu zamówien</w:t>
      </w:r>
      <w:r>
        <w:rPr>
          <w:b/>
          <w:sz w:val="28"/>
          <w:szCs w:val="28"/>
        </w:rPr>
        <w:t>ia – system elektro-anatomiczny</w:t>
      </w:r>
    </w:p>
    <w:p w14:paraId="1B74DA8C" w14:textId="77777777" w:rsidR="008A0186" w:rsidRDefault="008A0186" w:rsidP="008A0186"/>
    <w:p w14:paraId="6CF0E1FB" w14:textId="77777777" w:rsidR="008A0186" w:rsidRPr="00D4795D" w:rsidRDefault="008A0186" w:rsidP="008A0186">
      <w:pPr>
        <w:rPr>
          <w:b/>
          <w:bCs/>
        </w:rPr>
      </w:pPr>
      <w:r w:rsidRPr="00D4795D">
        <w:rPr>
          <w:b/>
          <w:bCs/>
        </w:rPr>
        <w:t>Doradztwo i wsparcie techniczne.</w:t>
      </w:r>
    </w:p>
    <w:p w14:paraId="701A5211" w14:textId="77777777" w:rsidR="008A0186" w:rsidRDefault="008A0186" w:rsidP="008A0186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do utrzymania systemu elektro-anatomicznego 3D w pełnej sprawności technicznej przez cały okres trwania umowy, z uwzględnieniem wszelkich niezbędnych konserwacji i przeglądów wymaganych przez producenta.</w:t>
      </w:r>
    </w:p>
    <w:p w14:paraId="3CCB47FE" w14:textId="77777777" w:rsidR="008A0186" w:rsidRDefault="008A0186" w:rsidP="008A0186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sprawować opiekę merytoryczną nad systemem elektro-anatomicznym 3D:</w:t>
      </w:r>
    </w:p>
    <w:p w14:paraId="5D95B1D0" w14:textId="77777777" w:rsidR="008A0186" w:rsidRDefault="008A0186" w:rsidP="008A018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– czas reakcji wstępnej: 4 godziny w dni robocze, w godzinach pracy serwisu;</w:t>
      </w:r>
    </w:p>
    <w:p w14:paraId="52D370E6" w14:textId="77777777" w:rsidR="008A0186" w:rsidRDefault="008A0186" w:rsidP="008A018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– czas reakcji na miejsce (poprzez osobiste stawiennictwo inżyniera) do 24 godzin w dni robocze od momentu zgłoszenia.</w:t>
      </w:r>
    </w:p>
    <w:p w14:paraId="149EF675" w14:textId="77777777" w:rsidR="008A0186" w:rsidRDefault="008A0186" w:rsidP="008A0186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do wsparcia technicznego w siedzibie Zamawiającego, poprzez:</w:t>
      </w:r>
    </w:p>
    <w:p w14:paraId="3161A43F" w14:textId="77777777" w:rsidR="008A0186" w:rsidRDefault="008A0186" w:rsidP="008A018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– profesjonalną pomoc w konfiguracji urządzenia;</w:t>
      </w:r>
    </w:p>
    <w:p w14:paraId="09E6D224" w14:textId="77777777" w:rsidR="008A0186" w:rsidRDefault="008A0186" w:rsidP="008A018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udzielanie porad w rozwiązywaniu problemów i trudności podczas pracy z urządzeniem.   </w:t>
      </w:r>
    </w:p>
    <w:p w14:paraId="77186CF7" w14:textId="77777777" w:rsidR="008A0186" w:rsidRDefault="008A0186" w:rsidP="008A0186">
      <w:pPr>
        <w:jc w:val="both"/>
        <w:rPr>
          <w:sz w:val="22"/>
          <w:szCs w:val="22"/>
        </w:rPr>
      </w:pPr>
    </w:p>
    <w:p w14:paraId="7F194147" w14:textId="77777777" w:rsidR="008A0186" w:rsidRPr="00D4795D" w:rsidRDefault="008A0186" w:rsidP="008A0186">
      <w:pPr>
        <w:jc w:val="both"/>
        <w:rPr>
          <w:b/>
          <w:bCs/>
          <w:sz w:val="22"/>
          <w:szCs w:val="22"/>
        </w:rPr>
      </w:pPr>
      <w:r w:rsidRPr="00D4795D">
        <w:rPr>
          <w:b/>
          <w:bCs/>
          <w:sz w:val="22"/>
          <w:szCs w:val="22"/>
        </w:rPr>
        <w:t>Wymagania sprzętowe</w:t>
      </w:r>
    </w:p>
    <w:p w14:paraId="06EA433F" w14:textId="77777777" w:rsidR="008A0186" w:rsidRPr="00516BF1" w:rsidRDefault="008A0186" w:rsidP="008A0186">
      <w:pPr>
        <w:numPr>
          <w:ilvl w:val="0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>Platforma systemowa (komputer stacjonarny) o parametrach:</w:t>
      </w:r>
    </w:p>
    <w:p w14:paraId="64228480" w14:textId="77777777" w:rsidR="008A0186" w:rsidRPr="00516BF1" w:rsidRDefault="008A0186" w:rsidP="008A0186">
      <w:pPr>
        <w:numPr>
          <w:ilvl w:val="1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>częstotliwość taktowania min. 3,5Ghz;</w:t>
      </w:r>
    </w:p>
    <w:p w14:paraId="1B4220AF" w14:textId="77777777" w:rsidR="008A0186" w:rsidRPr="00516BF1" w:rsidRDefault="008A0186" w:rsidP="008A0186">
      <w:pPr>
        <w:numPr>
          <w:ilvl w:val="1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>pojemność pamięci RAM min. 6GB;</w:t>
      </w:r>
    </w:p>
    <w:p w14:paraId="52EC888E" w14:textId="77777777" w:rsidR="008A0186" w:rsidRPr="00516BF1" w:rsidRDefault="008A0186" w:rsidP="008A0186">
      <w:pPr>
        <w:numPr>
          <w:ilvl w:val="1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>pojemność dysku twardego min. 500GB, przy założeniu, iż w przypadku zapełnienia dysku Wykonawca zobligowany będzie (bez dodatkowych opłat) wymienić dysk na większy;</w:t>
      </w:r>
    </w:p>
    <w:p w14:paraId="573F8527" w14:textId="77777777" w:rsidR="008A0186" w:rsidRPr="00516BF1" w:rsidRDefault="008A0186" w:rsidP="008A0186">
      <w:pPr>
        <w:numPr>
          <w:ilvl w:val="1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 xml:space="preserve">napęd DVD-RW lub </w:t>
      </w:r>
      <w:proofErr w:type="spellStart"/>
      <w:r w:rsidRPr="00516BF1">
        <w:rPr>
          <w:sz w:val="22"/>
          <w:szCs w:val="22"/>
        </w:rPr>
        <w:t>BlueRay</w:t>
      </w:r>
      <w:proofErr w:type="spellEnd"/>
      <w:r w:rsidRPr="00516BF1">
        <w:rPr>
          <w:sz w:val="22"/>
          <w:szCs w:val="22"/>
        </w:rPr>
        <w:t>;</w:t>
      </w:r>
    </w:p>
    <w:p w14:paraId="3AE413A4" w14:textId="77777777" w:rsidR="008A0186" w:rsidRPr="00516BF1" w:rsidRDefault="008A0186" w:rsidP="008A0186">
      <w:pPr>
        <w:numPr>
          <w:ilvl w:val="1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>data produkcji nie wcześniejsza niż 20</w:t>
      </w:r>
      <w:r>
        <w:rPr>
          <w:sz w:val="22"/>
          <w:szCs w:val="22"/>
        </w:rPr>
        <w:t>20 r.</w:t>
      </w:r>
    </w:p>
    <w:p w14:paraId="5AD258B0" w14:textId="77777777" w:rsidR="008A0186" w:rsidRPr="00516BF1" w:rsidRDefault="008A0186" w:rsidP="008A0186">
      <w:pPr>
        <w:numPr>
          <w:ilvl w:val="0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>Do platformy systemowej dołączone muszą być:</w:t>
      </w:r>
    </w:p>
    <w:p w14:paraId="52A1372C" w14:textId="77777777" w:rsidR="008A0186" w:rsidRPr="00516BF1" w:rsidRDefault="008A0186" w:rsidP="008A0186">
      <w:pPr>
        <w:numPr>
          <w:ilvl w:val="1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>mysz i klawiatura (przy podłączeniu myszy i klawiatury musi pozostać wolne przynajmniej jedno złącze USB);</w:t>
      </w:r>
    </w:p>
    <w:p w14:paraId="0DCE67A8" w14:textId="77777777" w:rsidR="008A0186" w:rsidRPr="00516BF1" w:rsidRDefault="008A0186" w:rsidP="008A0186">
      <w:pPr>
        <w:numPr>
          <w:ilvl w:val="1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>kable (przewody) podłączeniowe;</w:t>
      </w:r>
    </w:p>
    <w:p w14:paraId="426B553F" w14:textId="77777777" w:rsidR="008A0186" w:rsidRPr="00516BF1" w:rsidRDefault="008A0186" w:rsidP="008A0186">
      <w:pPr>
        <w:numPr>
          <w:ilvl w:val="1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>kable (przewody) zasilające;</w:t>
      </w:r>
    </w:p>
    <w:p w14:paraId="2AB23B16" w14:textId="77777777" w:rsidR="008A0186" w:rsidRPr="00516BF1" w:rsidRDefault="008A0186" w:rsidP="008A0186">
      <w:pPr>
        <w:numPr>
          <w:ilvl w:val="1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 xml:space="preserve">kable (przewody) światłowodowe do </w:t>
      </w:r>
      <w:proofErr w:type="spellStart"/>
      <w:r w:rsidRPr="00516BF1">
        <w:rPr>
          <w:sz w:val="22"/>
          <w:szCs w:val="22"/>
        </w:rPr>
        <w:t>przesyłu</w:t>
      </w:r>
      <w:proofErr w:type="spellEnd"/>
      <w:r w:rsidRPr="00516BF1">
        <w:rPr>
          <w:sz w:val="22"/>
          <w:szCs w:val="22"/>
        </w:rPr>
        <w:t xml:space="preserve"> danych;</w:t>
      </w:r>
    </w:p>
    <w:p w14:paraId="129195BC" w14:textId="77777777" w:rsidR="008A0186" w:rsidRPr="00516BF1" w:rsidRDefault="008A0186" w:rsidP="008A0186">
      <w:pPr>
        <w:numPr>
          <w:ilvl w:val="1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>kable (przewody) do zewnętrznego systemu elektrofizjologicznego;</w:t>
      </w:r>
    </w:p>
    <w:p w14:paraId="7629FF7F" w14:textId="77777777" w:rsidR="008A0186" w:rsidRPr="00516BF1" w:rsidRDefault="008A0186" w:rsidP="008A0186">
      <w:pPr>
        <w:numPr>
          <w:ilvl w:val="1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>kable (przewody) podłączeniowe do poszczególnych elementów systemu;</w:t>
      </w:r>
    </w:p>
    <w:p w14:paraId="443B9FCD" w14:textId="77777777" w:rsidR="008A0186" w:rsidRPr="00516BF1" w:rsidRDefault="008A0186" w:rsidP="008A0186">
      <w:pPr>
        <w:numPr>
          <w:ilvl w:val="1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>10-odprowadzenowy przewód EKG.</w:t>
      </w:r>
    </w:p>
    <w:p w14:paraId="3E6E4E45" w14:textId="77777777" w:rsidR="008A0186" w:rsidRPr="00516BF1" w:rsidRDefault="008A0186" w:rsidP="008A0186">
      <w:pPr>
        <w:numPr>
          <w:ilvl w:val="0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>Minimum dwa monitory do platformy systemowej o parametrach:</w:t>
      </w:r>
    </w:p>
    <w:p w14:paraId="28BD7BE5" w14:textId="77777777" w:rsidR="008A0186" w:rsidRPr="00516BF1" w:rsidRDefault="008A0186" w:rsidP="008A0186">
      <w:pPr>
        <w:numPr>
          <w:ilvl w:val="1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 xml:space="preserve">przekątna ekranu min. </w:t>
      </w:r>
      <w:smartTag w:uri="urn:schemas-microsoft-com:office:smarttags" w:element="metricconverter">
        <w:smartTagPr>
          <w:attr w:name="ProductID" w:val="21 cali"/>
        </w:smartTagPr>
        <w:r w:rsidRPr="00516BF1">
          <w:rPr>
            <w:sz w:val="22"/>
            <w:szCs w:val="22"/>
          </w:rPr>
          <w:t>21 cali</w:t>
        </w:r>
      </w:smartTag>
      <w:r w:rsidRPr="00516BF1">
        <w:rPr>
          <w:sz w:val="22"/>
          <w:szCs w:val="22"/>
        </w:rPr>
        <w:t>;</w:t>
      </w:r>
    </w:p>
    <w:p w14:paraId="0846B6F8" w14:textId="77777777" w:rsidR="008A0186" w:rsidRPr="00516BF1" w:rsidRDefault="008A0186" w:rsidP="008A0186">
      <w:pPr>
        <w:numPr>
          <w:ilvl w:val="1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 xml:space="preserve">rozdzielczość natywna minimum 1200x1920 </w:t>
      </w:r>
      <w:proofErr w:type="spellStart"/>
      <w:r w:rsidRPr="00516BF1">
        <w:rPr>
          <w:sz w:val="22"/>
          <w:szCs w:val="22"/>
        </w:rPr>
        <w:t>pixeli</w:t>
      </w:r>
      <w:proofErr w:type="spellEnd"/>
      <w:r w:rsidRPr="00516BF1">
        <w:rPr>
          <w:sz w:val="22"/>
          <w:szCs w:val="22"/>
        </w:rPr>
        <w:t>;</w:t>
      </w:r>
    </w:p>
    <w:p w14:paraId="1BE5F31B" w14:textId="77777777" w:rsidR="008A0186" w:rsidRPr="00516BF1" w:rsidRDefault="008A0186" w:rsidP="008A0186">
      <w:pPr>
        <w:numPr>
          <w:ilvl w:val="1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>data pro</w:t>
      </w:r>
      <w:r>
        <w:rPr>
          <w:sz w:val="22"/>
          <w:szCs w:val="22"/>
        </w:rPr>
        <w:t xml:space="preserve">dukcji nie wcześniejsza niż 2020 </w:t>
      </w:r>
      <w:r w:rsidRPr="00516BF1">
        <w:rPr>
          <w:sz w:val="22"/>
          <w:szCs w:val="22"/>
        </w:rPr>
        <w:t>r.</w:t>
      </w:r>
    </w:p>
    <w:p w14:paraId="5FAC1053" w14:textId="77777777" w:rsidR="008A0186" w:rsidRPr="00516BF1" w:rsidRDefault="008A0186" w:rsidP="008A0186">
      <w:pPr>
        <w:numPr>
          <w:ilvl w:val="0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>Dodatkowe wymagania dotyczące oprogramowania:</w:t>
      </w:r>
    </w:p>
    <w:p w14:paraId="66FB1EDC" w14:textId="77777777" w:rsidR="008A0186" w:rsidRPr="00516BF1" w:rsidRDefault="008A0186" w:rsidP="008A0186">
      <w:pPr>
        <w:numPr>
          <w:ilvl w:val="1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>oprogramowanie obsługujące system musi mieć możliwość zapisu danych w formacie DICOM 3.0 lub wyższym;</w:t>
      </w:r>
    </w:p>
    <w:p w14:paraId="4ADBCE8A" w14:textId="77777777" w:rsidR="008A0186" w:rsidRPr="00516BF1" w:rsidRDefault="008A0186" w:rsidP="008A0186">
      <w:pPr>
        <w:numPr>
          <w:ilvl w:val="1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>możliwość zapisu danych bezpośrednio na twardym dysku platformy systemowej;</w:t>
      </w:r>
    </w:p>
    <w:p w14:paraId="6D8F5E32" w14:textId="77777777" w:rsidR="008A0186" w:rsidRPr="00516BF1" w:rsidRDefault="008A0186" w:rsidP="008A0186">
      <w:pPr>
        <w:numPr>
          <w:ilvl w:val="1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 xml:space="preserve">możliwość archiwizacji badań na nośniku DVD lub </w:t>
      </w:r>
      <w:proofErr w:type="spellStart"/>
      <w:r w:rsidRPr="00516BF1">
        <w:rPr>
          <w:sz w:val="22"/>
          <w:szCs w:val="22"/>
        </w:rPr>
        <w:t>BlueRay</w:t>
      </w:r>
      <w:proofErr w:type="spellEnd"/>
      <w:r w:rsidRPr="00516BF1">
        <w:rPr>
          <w:sz w:val="22"/>
          <w:szCs w:val="22"/>
        </w:rPr>
        <w:t xml:space="preserve"> bezpośrednio z poziomu oprogramowania do badań elektrofizjologicznych;</w:t>
      </w:r>
    </w:p>
    <w:p w14:paraId="301D8ABE" w14:textId="77777777" w:rsidR="008A0186" w:rsidRPr="00516BF1" w:rsidRDefault="008A0186" w:rsidP="008A0186">
      <w:pPr>
        <w:numPr>
          <w:ilvl w:val="1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>możliwość zapisu powyżej jednego badania na jednym nośniku;</w:t>
      </w:r>
    </w:p>
    <w:p w14:paraId="7860681F" w14:textId="77777777" w:rsidR="008A0186" w:rsidRPr="00516BF1" w:rsidRDefault="008A0186" w:rsidP="008A0186">
      <w:pPr>
        <w:numPr>
          <w:ilvl w:val="1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>sterowanie systemem za pomocą myszy i klawiatury;</w:t>
      </w:r>
    </w:p>
    <w:p w14:paraId="258769F2" w14:textId="77777777" w:rsidR="008A0186" w:rsidRPr="00516BF1" w:rsidRDefault="008A0186" w:rsidP="008A0186">
      <w:pPr>
        <w:numPr>
          <w:ilvl w:val="1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>trójwymiarowy, jednoczasowy system nawigacji;</w:t>
      </w:r>
    </w:p>
    <w:p w14:paraId="56F825FB" w14:textId="77777777" w:rsidR="008A0186" w:rsidRPr="00516BF1" w:rsidRDefault="008A0186" w:rsidP="008A0186">
      <w:pPr>
        <w:numPr>
          <w:ilvl w:val="1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>precyzyjna lokalizacja położenia cewnika;</w:t>
      </w:r>
    </w:p>
    <w:p w14:paraId="08D5E973" w14:textId="77777777" w:rsidR="008A0186" w:rsidRPr="00516BF1" w:rsidRDefault="008A0186" w:rsidP="008A0186">
      <w:pPr>
        <w:numPr>
          <w:ilvl w:val="1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>jednoczasowy zapis potencjałów wewnątrzsercowych wraz z zapisem lokalizacji przestrzennej cewnika.</w:t>
      </w:r>
    </w:p>
    <w:p w14:paraId="11699D66" w14:textId="77777777" w:rsidR="008A0186" w:rsidRPr="00516BF1" w:rsidRDefault="008A0186" w:rsidP="008A0186">
      <w:pPr>
        <w:numPr>
          <w:ilvl w:val="0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 xml:space="preserve">Oferowany system musi zostać skonfigurowany w sposób umożliwiający pełną współpracę </w:t>
      </w:r>
      <w:r>
        <w:rPr>
          <w:sz w:val="22"/>
          <w:szCs w:val="22"/>
        </w:rPr>
        <w:br/>
      </w:r>
      <w:r w:rsidRPr="00516BF1">
        <w:rPr>
          <w:sz w:val="22"/>
          <w:szCs w:val="22"/>
        </w:rPr>
        <w:t>z systemami klasycznej analizy i mapowania serca.</w:t>
      </w:r>
    </w:p>
    <w:p w14:paraId="1BC80383" w14:textId="77777777" w:rsidR="008A0186" w:rsidRPr="00516BF1" w:rsidRDefault="008A0186" w:rsidP="008A0186">
      <w:pPr>
        <w:numPr>
          <w:ilvl w:val="0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lastRenderedPageBreak/>
        <w:t xml:space="preserve">Jednostka centralna z możliwością określenia lokalizacji cewnika mapującego i ablacyjnego oraz elektrody odniesienia jak również przetwarzania sygnałów wewnątrzsercowych </w:t>
      </w:r>
      <w:r>
        <w:rPr>
          <w:sz w:val="22"/>
          <w:szCs w:val="22"/>
        </w:rPr>
        <w:br/>
      </w:r>
      <w:r w:rsidRPr="00516BF1">
        <w:rPr>
          <w:sz w:val="22"/>
          <w:szCs w:val="22"/>
        </w:rPr>
        <w:t>i sygnałów EKG z postaci analogowej do cyfrowej/</w:t>
      </w:r>
    </w:p>
    <w:p w14:paraId="633B6791" w14:textId="77777777" w:rsidR="008A0186" w:rsidRPr="00516BF1" w:rsidRDefault="008A0186" w:rsidP="008A0186">
      <w:pPr>
        <w:numPr>
          <w:ilvl w:val="0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>Zewnętrzne źródło pola magnetycznego.</w:t>
      </w:r>
    </w:p>
    <w:p w14:paraId="7901219B" w14:textId="77777777" w:rsidR="008A0186" w:rsidRPr="00516BF1" w:rsidRDefault="008A0186" w:rsidP="008A0186">
      <w:pPr>
        <w:numPr>
          <w:ilvl w:val="0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>Interfejs łączący jednostkę centralną z pozostałymi elementami systemu.</w:t>
      </w:r>
    </w:p>
    <w:p w14:paraId="3B7321C8" w14:textId="77777777" w:rsidR="008A0186" w:rsidRPr="00516BF1" w:rsidRDefault="008A0186" w:rsidP="008A0186">
      <w:pPr>
        <w:numPr>
          <w:ilvl w:val="0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>System do tworzenia mapy, akceptacji lub usuwania punktów mapy.</w:t>
      </w:r>
    </w:p>
    <w:p w14:paraId="4AE3D3D7" w14:textId="77777777" w:rsidR="008A0186" w:rsidRPr="00516BF1" w:rsidRDefault="008A0186" w:rsidP="008A0186">
      <w:pPr>
        <w:numPr>
          <w:ilvl w:val="0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>Stymulacja z dowolnego kanału.</w:t>
      </w:r>
    </w:p>
    <w:p w14:paraId="2142C54F" w14:textId="77777777" w:rsidR="008A0186" w:rsidRPr="00516BF1" w:rsidRDefault="008A0186" w:rsidP="008A0186">
      <w:pPr>
        <w:numPr>
          <w:ilvl w:val="0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>Możliwość ustawienia widoku kilku map  w jednym oknie z funkcją przemieszczania się pomiędzy mapami.</w:t>
      </w:r>
    </w:p>
    <w:p w14:paraId="19983840" w14:textId="77777777" w:rsidR="008A0186" w:rsidRPr="00516BF1" w:rsidRDefault="008A0186" w:rsidP="008A0186">
      <w:pPr>
        <w:numPr>
          <w:ilvl w:val="0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>Anatomiczne znakowanie s</w:t>
      </w:r>
      <w:r>
        <w:rPr>
          <w:sz w:val="22"/>
          <w:szCs w:val="22"/>
        </w:rPr>
        <w:t>truktur i punktów serca i naczyń</w:t>
      </w:r>
      <w:r w:rsidRPr="00516BF1">
        <w:rPr>
          <w:sz w:val="22"/>
          <w:szCs w:val="22"/>
        </w:rPr>
        <w:t>.</w:t>
      </w:r>
    </w:p>
    <w:p w14:paraId="7FB2ACD6" w14:textId="77777777" w:rsidR="008A0186" w:rsidRPr="00516BF1" w:rsidRDefault="008A0186" w:rsidP="008A0186">
      <w:pPr>
        <w:numPr>
          <w:ilvl w:val="0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>Zapis minimum 10 poprzedzających uderzeń serca wraz ze szczegółowym przedstawieniem danych lokalizacyjnych oraz elektrycznych danego punktu.</w:t>
      </w:r>
    </w:p>
    <w:p w14:paraId="049D99CA" w14:textId="77777777" w:rsidR="008A0186" w:rsidRPr="00516BF1" w:rsidRDefault="008A0186" w:rsidP="008A0186">
      <w:pPr>
        <w:numPr>
          <w:ilvl w:val="0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>Funkcja planowania linii ablacyjnej.</w:t>
      </w:r>
    </w:p>
    <w:p w14:paraId="2D217A3B" w14:textId="77777777" w:rsidR="008A0186" w:rsidRPr="00516BF1" w:rsidRDefault="008A0186" w:rsidP="008A0186">
      <w:pPr>
        <w:numPr>
          <w:ilvl w:val="0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>Funkcja automatycznego zaznaczania blizny.</w:t>
      </w:r>
    </w:p>
    <w:p w14:paraId="785AE479" w14:textId="77777777" w:rsidR="008A0186" w:rsidRPr="00516BF1" w:rsidRDefault="008A0186" w:rsidP="008A0186">
      <w:pPr>
        <w:numPr>
          <w:ilvl w:val="0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>Możliwość tworzenia map bramkowanych oddechowo.</w:t>
      </w:r>
    </w:p>
    <w:p w14:paraId="51FBFB41" w14:textId="77777777" w:rsidR="008A0186" w:rsidRPr="00516BF1" w:rsidRDefault="008A0186" w:rsidP="008A0186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Pr="00516BF1">
        <w:rPr>
          <w:sz w:val="22"/>
          <w:szCs w:val="22"/>
        </w:rPr>
        <w:t>ożliwość tworzenia mapy impedancyjnej.</w:t>
      </w:r>
    </w:p>
    <w:p w14:paraId="4AE2CBD9" w14:textId="77777777" w:rsidR="008A0186" w:rsidRPr="00516BF1" w:rsidRDefault="008A0186" w:rsidP="008A0186">
      <w:pPr>
        <w:numPr>
          <w:ilvl w:val="0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>Funkcje umożliwiające pomiar: powierzchni mapy, blizny, obszaru ablacji, objętości mapowanej jamy serca.</w:t>
      </w:r>
    </w:p>
    <w:p w14:paraId="79B3187F" w14:textId="77777777" w:rsidR="008A0186" w:rsidRPr="00516BF1" w:rsidRDefault="008A0186" w:rsidP="008A0186">
      <w:pPr>
        <w:numPr>
          <w:ilvl w:val="0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>Możliwość tworzenia mapy siły nacisku.</w:t>
      </w:r>
    </w:p>
    <w:p w14:paraId="66BFCA14" w14:textId="77777777" w:rsidR="008A0186" w:rsidRPr="00516BF1" w:rsidRDefault="008A0186" w:rsidP="008A0186">
      <w:pPr>
        <w:numPr>
          <w:ilvl w:val="0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>Współpraca z cewnikami mierzącymi siłę nacisku.</w:t>
      </w:r>
    </w:p>
    <w:p w14:paraId="66B84A8A" w14:textId="77777777" w:rsidR="008A0186" w:rsidRPr="00516BF1" w:rsidRDefault="008A0186" w:rsidP="008A0186">
      <w:pPr>
        <w:numPr>
          <w:ilvl w:val="0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>Możliwość podłączenia elektrod diagnostycznych kablem bezpośrednim do interfejsu pacjenta.</w:t>
      </w:r>
    </w:p>
    <w:p w14:paraId="471071D7" w14:textId="77777777" w:rsidR="008A0186" w:rsidRPr="00516BF1" w:rsidRDefault="008A0186" w:rsidP="008A0186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Pr="00516BF1">
        <w:rPr>
          <w:sz w:val="22"/>
          <w:szCs w:val="22"/>
        </w:rPr>
        <w:t>ożliwość ciągłego magazynowania, śledzenia i ceny ilości położeń cewników do ablacji wraz z parametrami elektrofizjologicznymi uzyskanymi podczas stosowania energii RF.</w:t>
      </w:r>
    </w:p>
    <w:p w14:paraId="5CEC198C" w14:textId="77777777" w:rsidR="008A0186" w:rsidRPr="00516BF1" w:rsidRDefault="008A0186" w:rsidP="008A0186">
      <w:pPr>
        <w:numPr>
          <w:ilvl w:val="0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>Możliwość wstecznego wyświetlania danych uzyskanych podczas ablacji, w tym m. in.: impedancja, temperatura, moc, czas, siła w odniesieniu do konkretnej lokalizacji ablacji.</w:t>
      </w:r>
    </w:p>
    <w:p w14:paraId="689D04E5" w14:textId="77777777" w:rsidR="008A0186" w:rsidRPr="00516BF1" w:rsidRDefault="008A0186" w:rsidP="008A0186">
      <w:pPr>
        <w:numPr>
          <w:ilvl w:val="0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 xml:space="preserve">Możliwość określenia stabilności cewnika w dowolnym momencie podczas badania. </w:t>
      </w:r>
    </w:p>
    <w:p w14:paraId="6AD1BAC0" w14:textId="77777777" w:rsidR="008A0186" w:rsidRPr="00516BF1" w:rsidRDefault="008A0186" w:rsidP="008A0186">
      <w:pPr>
        <w:numPr>
          <w:ilvl w:val="0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 xml:space="preserve">Możliwość automatycznego obmiaru i wizualizacji odległości pomiędzy położeniem końcówki cewnika do ablacji, a ostatnią lokalizacją, która spełnia kryteria ablacji. </w:t>
      </w:r>
    </w:p>
    <w:p w14:paraId="0AF657BB" w14:textId="77777777" w:rsidR="008A0186" w:rsidRPr="00516BF1" w:rsidRDefault="008A0186" w:rsidP="008A0186">
      <w:pPr>
        <w:numPr>
          <w:ilvl w:val="0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 xml:space="preserve">Możliwość automatycznego zbierania przez system punktów ablacyjnych, zgodnych </w:t>
      </w:r>
      <w:r>
        <w:rPr>
          <w:sz w:val="22"/>
          <w:szCs w:val="22"/>
        </w:rPr>
        <w:br/>
      </w:r>
      <w:r w:rsidRPr="00516BF1">
        <w:rPr>
          <w:sz w:val="22"/>
          <w:szCs w:val="22"/>
        </w:rPr>
        <w:t>z parametrami zdefiniowanymi przez użytkownika, w tym m. in.: zakres stabilności elektrody, czas, wartość siły nacisku.</w:t>
      </w:r>
    </w:p>
    <w:p w14:paraId="27905DB4" w14:textId="77777777" w:rsidR="008A0186" w:rsidRPr="00516BF1" w:rsidRDefault="008A0186" w:rsidP="008A0186">
      <w:pPr>
        <w:numPr>
          <w:ilvl w:val="0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>Możliwoś</w:t>
      </w:r>
      <w:r>
        <w:rPr>
          <w:sz w:val="22"/>
          <w:szCs w:val="22"/>
        </w:rPr>
        <w:t>ć wyświetlenia listy sesji RF w</w:t>
      </w:r>
      <w:r w:rsidRPr="00516BF1">
        <w:rPr>
          <w:sz w:val="22"/>
          <w:szCs w:val="22"/>
        </w:rPr>
        <w:t>raz z wizualizacją graficzną.</w:t>
      </w:r>
    </w:p>
    <w:p w14:paraId="686781C7" w14:textId="77777777" w:rsidR="008A0186" w:rsidRPr="00516BF1" w:rsidRDefault="008A0186" w:rsidP="008A0186">
      <w:pPr>
        <w:numPr>
          <w:ilvl w:val="0"/>
          <w:numId w:val="13"/>
        </w:numPr>
        <w:jc w:val="both"/>
        <w:rPr>
          <w:sz w:val="22"/>
          <w:szCs w:val="22"/>
        </w:rPr>
      </w:pPr>
      <w:r w:rsidRPr="00516BF1">
        <w:rPr>
          <w:sz w:val="22"/>
          <w:szCs w:val="22"/>
        </w:rPr>
        <w:t>Inne moduły wchodzące w skład systemu:</w:t>
      </w:r>
    </w:p>
    <w:p w14:paraId="65EAA2C1" w14:textId="77777777" w:rsidR="008A0186" w:rsidRPr="00516BF1" w:rsidRDefault="008A0186" w:rsidP="008A0186">
      <w:pPr>
        <w:numPr>
          <w:ilvl w:val="1"/>
          <w:numId w:val="13"/>
        </w:numPr>
        <w:ind w:hanging="720"/>
        <w:jc w:val="both"/>
        <w:rPr>
          <w:sz w:val="22"/>
          <w:szCs w:val="22"/>
        </w:rPr>
      </w:pPr>
      <w:r w:rsidRPr="00516BF1">
        <w:rPr>
          <w:sz w:val="22"/>
          <w:szCs w:val="22"/>
        </w:rPr>
        <w:t>Moduł oprogramowania do integracji obrazu;</w:t>
      </w:r>
    </w:p>
    <w:p w14:paraId="7572C2CB" w14:textId="77777777" w:rsidR="008A0186" w:rsidRPr="00516BF1" w:rsidRDefault="008A0186" w:rsidP="008A0186">
      <w:pPr>
        <w:numPr>
          <w:ilvl w:val="1"/>
          <w:numId w:val="13"/>
        </w:numPr>
        <w:ind w:hanging="720"/>
        <w:jc w:val="both"/>
        <w:rPr>
          <w:sz w:val="22"/>
          <w:szCs w:val="22"/>
        </w:rPr>
      </w:pPr>
      <w:r w:rsidRPr="00516BF1">
        <w:rPr>
          <w:sz w:val="22"/>
          <w:szCs w:val="22"/>
        </w:rPr>
        <w:t xml:space="preserve">Moduł mapowania. </w:t>
      </w:r>
    </w:p>
    <w:p w14:paraId="4EA7C92D" w14:textId="77777777" w:rsidR="008A0186" w:rsidRPr="00516BF1" w:rsidRDefault="008A0186" w:rsidP="008A0186">
      <w:pPr>
        <w:rPr>
          <w:sz w:val="22"/>
          <w:szCs w:val="22"/>
        </w:rPr>
      </w:pPr>
    </w:p>
    <w:p w14:paraId="15DD9EB0" w14:textId="77777777" w:rsidR="008A0186" w:rsidRPr="00516BF1" w:rsidRDefault="008A0186" w:rsidP="008A0186">
      <w:pPr>
        <w:rPr>
          <w:sz w:val="22"/>
          <w:szCs w:val="22"/>
        </w:rPr>
      </w:pPr>
    </w:p>
    <w:p w14:paraId="721D8985" w14:textId="77777777" w:rsidR="008A0186" w:rsidRPr="00516BF1" w:rsidRDefault="008A0186" w:rsidP="008A0186">
      <w:pPr>
        <w:rPr>
          <w:sz w:val="22"/>
          <w:szCs w:val="22"/>
        </w:rPr>
      </w:pPr>
    </w:p>
    <w:p w14:paraId="7231AD5F" w14:textId="77777777" w:rsidR="008A0186" w:rsidRDefault="008A0186" w:rsidP="008A0186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………………….,dnia:…………………..                                                                 </w:t>
      </w:r>
    </w:p>
    <w:p w14:paraId="76D511AA" w14:textId="77777777" w:rsidR="008A0186" w:rsidRDefault="008A0186" w:rsidP="008A018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</w:p>
    <w:p w14:paraId="6713A635" w14:textId="77777777" w:rsidR="008A0186" w:rsidRDefault="008A0186" w:rsidP="008A0186">
      <w:pPr>
        <w:ind w:left="4248" w:firstLine="708"/>
        <w:rPr>
          <w:sz w:val="22"/>
          <w:szCs w:val="22"/>
        </w:rPr>
      </w:pPr>
    </w:p>
    <w:p w14:paraId="77DC3E67" w14:textId="77777777" w:rsidR="008A0186" w:rsidRPr="00516BF1" w:rsidRDefault="008A0186" w:rsidP="008A0186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</w:p>
    <w:p w14:paraId="5752FEFC" w14:textId="77777777" w:rsidR="008A0186" w:rsidRDefault="008A0186" w:rsidP="008A0186">
      <w:pPr>
        <w:rPr>
          <w:sz w:val="18"/>
          <w:szCs w:val="18"/>
        </w:rPr>
      </w:pPr>
      <w:r w:rsidRPr="00516BF1">
        <w:rPr>
          <w:sz w:val="18"/>
          <w:szCs w:val="18"/>
        </w:rPr>
        <w:t xml:space="preserve">                                                                                           podpis osoby  upoważnionej do składania oświadczeń woli</w:t>
      </w:r>
    </w:p>
    <w:p w14:paraId="260CF645" w14:textId="77777777" w:rsidR="008A0186" w:rsidRPr="00516BF1" w:rsidRDefault="008A0186" w:rsidP="008A018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516BF1">
        <w:rPr>
          <w:sz w:val="18"/>
          <w:szCs w:val="18"/>
        </w:rPr>
        <w:t>w imieniu Wykonawcy</w:t>
      </w:r>
    </w:p>
    <w:p w14:paraId="5A507E0C" w14:textId="77777777" w:rsidR="008A0186" w:rsidRPr="00516BF1" w:rsidRDefault="008A0186" w:rsidP="008A0186">
      <w:pPr>
        <w:rPr>
          <w:sz w:val="18"/>
          <w:szCs w:val="18"/>
        </w:rPr>
      </w:pPr>
    </w:p>
    <w:p w14:paraId="5D00690D" w14:textId="77777777" w:rsidR="008A0186" w:rsidRPr="00516BF1" w:rsidRDefault="008A0186" w:rsidP="008A0186">
      <w:pPr>
        <w:rPr>
          <w:sz w:val="18"/>
          <w:szCs w:val="18"/>
        </w:rPr>
      </w:pPr>
    </w:p>
    <w:p w14:paraId="73CAF7A1" w14:textId="77777777" w:rsidR="008A0186" w:rsidRPr="00516BF1" w:rsidRDefault="008A0186" w:rsidP="008A0186">
      <w:pPr>
        <w:rPr>
          <w:sz w:val="22"/>
          <w:szCs w:val="22"/>
        </w:rPr>
      </w:pPr>
    </w:p>
    <w:p w14:paraId="4C8AC882" w14:textId="77777777" w:rsidR="008A0186" w:rsidRPr="00516BF1" w:rsidRDefault="008A0186" w:rsidP="008A0186">
      <w:pPr>
        <w:rPr>
          <w:sz w:val="22"/>
          <w:szCs w:val="22"/>
        </w:rPr>
      </w:pPr>
    </w:p>
    <w:p w14:paraId="033B0829" w14:textId="77777777" w:rsidR="008A0186" w:rsidRPr="00516BF1" w:rsidRDefault="008A0186" w:rsidP="008A0186">
      <w:pPr>
        <w:rPr>
          <w:sz w:val="22"/>
          <w:szCs w:val="22"/>
        </w:rPr>
      </w:pPr>
    </w:p>
    <w:p w14:paraId="0AB4B3B6" w14:textId="77777777" w:rsidR="008A0186" w:rsidRPr="00516BF1" w:rsidRDefault="008A0186" w:rsidP="008A0186">
      <w:pPr>
        <w:rPr>
          <w:sz w:val="22"/>
          <w:szCs w:val="22"/>
        </w:rPr>
      </w:pPr>
    </w:p>
    <w:p w14:paraId="515F040B" w14:textId="77777777" w:rsidR="008A0186" w:rsidRPr="00516BF1" w:rsidRDefault="008A0186" w:rsidP="008A0186">
      <w:pPr>
        <w:rPr>
          <w:sz w:val="22"/>
          <w:szCs w:val="22"/>
        </w:rPr>
      </w:pPr>
    </w:p>
    <w:p w14:paraId="452AE9EF" w14:textId="77777777" w:rsidR="008A0186" w:rsidRPr="00516BF1" w:rsidRDefault="008A0186" w:rsidP="008A0186">
      <w:pPr>
        <w:rPr>
          <w:sz w:val="22"/>
          <w:szCs w:val="22"/>
        </w:rPr>
      </w:pPr>
    </w:p>
    <w:p w14:paraId="1A5D5F7A" w14:textId="77777777" w:rsidR="008A0186" w:rsidRDefault="008A0186" w:rsidP="008A0186"/>
    <w:p w14:paraId="0B248325" w14:textId="77777777" w:rsidR="008A0186" w:rsidRDefault="008A0186" w:rsidP="008A0186">
      <w:pPr>
        <w:tabs>
          <w:tab w:val="left" w:pos="1032"/>
        </w:tabs>
        <w:rPr>
          <w:sz w:val="22"/>
          <w:szCs w:val="22"/>
        </w:rPr>
      </w:pPr>
    </w:p>
    <w:p w14:paraId="6E0360FE" w14:textId="77777777" w:rsidR="008A0186" w:rsidRDefault="008A0186" w:rsidP="008A0186">
      <w:pPr>
        <w:pStyle w:val="Annexetitre"/>
        <w:jc w:val="right"/>
        <w:rPr>
          <w:sz w:val="22"/>
          <w:u w:val="none"/>
        </w:rPr>
      </w:pPr>
    </w:p>
    <w:p w14:paraId="08F2B300" w14:textId="16CA67F8" w:rsidR="008A0186" w:rsidRDefault="008A0186" w:rsidP="008A0186">
      <w:pPr>
        <w:pStyle w:val="Annexetitre"/>
        <w:jc w:val="right"/>
        <w:rPr>
          <w:sz w:val="22"/>
          <w:u w:val="none"/>
        </w:rPr>
      </w:pPr>
      <w:r>
        <w:rPr>
          <w:sz w:val="22"/>
          <w:u w:val="none"/>
        </w:rPr>
        <w:lastRenderedPageBreak/>
        <w:t>Załącznik nr 3 do SIWZ</w:t>
      </w:r>
    </w:p>
    <w:p w14:paraId="61C9B1DB" w14:textId="77777777" w:rsidR="008A0186" w:rsidRPr="00EC3B3D" w:rsidRDefault="008A0186" w:rsidP="008A0186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11B91ADE" w14:textId="77777777" w:rsidR="008A0186" w:rsidRPr="00682DD7" w:rsidRDefault="008A0186" w:rsidP="008A018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D05837A" w14:textId="77777777" w:rsidR="00737616" w:rsidRPr="00E07951" w:rsidRDefault="008A0186" w:rsidP="00737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 w:rsidRPr="00682DD7">
        <w:rPr>
          <w:rFonts w:ascii="Arial" w:hAnsi="Arial" w:cs="Arial"/>
          <w:w w:val="0"/>
          <w:sz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</w:rPr>
        <w:t>.</w:t>
      </w:r>
      <w:r w:rsidRPr="00682DD7">
        <w:rPr>
          <w:rFonts w:ascii="Arial" w:hAnsi="Arial" w:cs="Arial"/>
          <w:b/>
          <w:w w:val="0"/>
          <w:sz w:val="20"/>
        </w:rPr>
        <w:t xml:space="preserve"> </w:t>
      </w:r>
      <w:r w:rsidRPr="00682DD7">
        <w:rPr>
          <w:rFonts w:ascii="Arial" w:hAnsi="Arial" w:cs="Arial"/>
          <w:b/>
          <w:sz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</w:rPr>
        <w:footnoteReference w:id="2"/>
      </w:r>
      <w:r w:rsidRPr="00682DD7">
        <w:rPr>
          <w:rFonts w:ascii="Arial" w:hAnsi="Arial" w:cs="Arial"/>
          <w:b/>
          <w:sz w:val="20"/>
        </w:rPr>
        <w:t xml:space="preserve"> w Dzienniku Urzędowym Unii </w:t>
      </w:r>
      <w:r w:rsidR="00737616" w:rsidRPr="00682DD7">
        <w:rPr>
          <w:rFonts w:ascii="Arial" w:hAnsi="Arial" w:cs="Arial"/>
          <w:b/>
          <w:sz w:val="20"/>
        </w:rPr>
        <w:t>Europejskiej:</w:t>
      </w:r>
      <w:r w:rsidR="00737616">
        <w:rPr>
          <w:rFonts w:ascii="Arial" w:hAnsi="Arial" w:cs="Arial"/>
          <w:b/>
          <w:sz w:val="20"/>
        </w:rPr>
        <w:t xml:space="preserve"> </w:t>
      </w:r>
      <w:r w:rsidR="00737616" w:rsidRPr="00E07951">
        <w:rPr>
          <w:rFonts w:ascii="Arial" w:hAnsi="Arial" w:cs="Arial"/>
          <w:b/>
          <w:sz w:val="20"/>
        </w:rPr>
        <w:t>Dz. U. UE S numer [</w:t>
      </w:r>
      <w:r w:rsidR="00737616">
        <w:rPr>
          <w:rFonts w:ascii="Arial" w:hAnsi="Arial" w:cs="Arial"/>
          <w:b/>
          <w:sz w:val="20"/>
        </w:rPr>
        <w:t>148</w:t>
      </w:r>
      <w:r w:rsidR="00737616" w:rsidRPr="00E07951">
        <w:rPr>
          <w:rFonts w:ascii="Arial" w:hAnsi="Arial" w:cs="Arial"/>
          <w:b/>
          <w:sz w:val="20"/>
        </w:rPr>
        <w:t>], data [</w:t>
      </w:r>
      <w:r w:rsidR="00737616">
        <w:rPr>
          <w:rFonts w:ascii="Arial" w:hAnsi="Arial" w:cs="Arial"/>
          <w:b/>
          <w:sz w:val="20"/>
        </w:rPr>
        <w:t>03/08/2020</w:t>
      </w:r>
      <w:r w:rsidR="00737616" w:rsidRPr="00E07951">
        <w:rPr>
          <w:rFonts w:ascii="Arial" w:hAnsi="Arial" w:cs="Arial"/>
          <w:b/>
          <w:sz w:val="20"/>
        </w:rPr>
        <w:t>], strona [</w:t>
      </w:r>
      <w:r w:rsidR="00737616">
        <w:rPr>
          <w:rFonts w:ascii="Arial" w:hAnsi="Arial" w:cs="Arial"/>
          <w:b/>
          <w:sz w:val="20"/>
        </w:rPr>
        <w:t>362696</w:t>
      </w:r>
      <w:r w:rsidR="00737616" w:rsidRPr="00E07951">
        <w:rPr>
          <w:rFonts w:ascii="Arial" w:hAnsi="Arial" w:cs="Arial"/>
          <w:b/>
          <w:sz w:val="20"/>
        </w:rPr>
        <w:t xml:space="preserve">], </w:t>
      </w:r>
    </w:p>
    <w:p w14:paraId="6791BC61" w14:textId="77777777" w:rsidR="00737616" w:rsidRPr="00682DD7" w:rsidRDefault="00737616" w:rsidP="00737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 w:rsidRPr="00E07951">
        <w:rPr>
          <w:rFonts w:ascii="Arial" w:hAnsi="Arial" w:cs="Arial"/>
          <w:b/>
          <w:sz w:val="20"/>
        </w:rPr>
        <w:t>Numer ogłoszenia w Dz. U. S: [2][0][2][</w:t>
      </w:r>
      <w:r w:rsidRPr="00D90191">
        <w:rPr>
          <w:rFonts w:ascii="Arial" w:hAnsi="Arial" w:cs="Arial"/>
          <w:b/>
          <w:sz w:val="20"/>
        </w:rPr>
        <w:t>0]/S [1][4][8]–[3][6][2][6][9][6]</w:t>
      </w:r>
    </w:p>
    <w:p w14:paraId="220BE2DE" w14:textId="5CF4C601" w:rsidR="008A0186" w:rsidRPr="00682DD7" w:rsidRDefault="008A0186" w:rsidP="00737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 w:rsidRPr="00682DD7">
        <w:rPr>
          <w:rFonts w:ascii="Arial" w:hAnsi="Arial" w:cs="Arial"/>
          <w:b/>
          <w:w w:val="0"/>
          <w:sz w:val="20"/>
        </w:rPr>
        <w:t>Jeżeli nie opublikowano zaproszenia do ubiegania się o zamówienie w Dz.</w:t>
      </w:r>
      <w:r>
        <w:rPr>
          <w:rFonts w:ascii="Arial" w:hAnsi="Arial" w:cs="Arial"/>
          <w:b/>
          <w:w w:val="0"/>
          <w:sz w:val="20"/>
        </w:rPr>
        <w:t xml:space="preserve"> </w:t>
      </w:r>
      <w:r w:rsidRPr="00682DD7">
        <w:rPr>
          <w:rFonts w:ascii="Arial" w:hAnsi="Arial" w:cs="Arial"/>
          <w:b/>
          <w:w w:val="0"/>
          <w:sz w:val="20"/>
        </w:rPr>
        <w:t>U., instytucja zamawiająca lub podmiot zamawiający muszą wypełnić informacje umożliwiające jednoznaczne zidentyfikowanie postępowania o udzielenie zamówienia:</w:t>
      </w:r>
    </w:p>
    <w:p w14:paraId="3D0B21B6" w14:textId="77777777" w:rsidR="008A0186" w:rsidRPr="00682DD7" w:rsidRDefault="008A0186" w:rsidP="008A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 w:rsidRPr="00682DD7">
        <w:rPr>
          <w:rFonts w:ascii="Arial" w:hAnsi="Arial" w:cs="Arial"/>
          <w:b/>
          <w:sz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F190C65" w14:textId="77777777" w:rsidR="008A0186" w:rsidRPr="00EC3B3D" w:rsidRDefault="008A0186" w:rsidP="008A018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2EFD7142" w14:textId="77777777" w:rsidR="008A0186" w:rsidRPr="00682DD7" w:rsidRDefault="008A0186" w:rsidP="008A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</w:rPr>
      </w:pPr>
      <w:r w:rsidRPr="00682DD7">
        <w:rPr>
          <w:rFonts w:ascii="Arial" w:hAnsi="Arial" w:cs="Arial"/>
          <w:b/>
          <w:w w:val="0"/>
          <w:sz w:val="20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>
        <w:rPr>
          <w:rFonts w:ascii="Arial" w:hAnsi="Arial" w:cs="Arial"/>
          <w:b/>
          <w:w w:val="0"/>
          <w:sz w:val="20"/>
        </w:rPr>
        <w:br/>
      </w:r>
      <w:r w:rsidRPr="00682DD7">
        <w:rPr>
          <w:rFonts w:ascii="Arial" w:hAnsi="Arial" w:cs="Arial"/>
          <w:b/>
          <w:w w:val="0"/>
          <w:sz w:val="20"/>
        </w:rPr>
        <w:t>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A0186" w:rsidRPr="00682DD7" w14:paraId="35080310" w14:textId="77777777" w:rsidTr="00717E6E">
        <w:trPr>
          <w:trHeight w:val="349"/>
        </w:trPr>
        <w:tc>
          <w:tcPr>
            <w:tcW w:w="4644" w:type="dxa"/>
            <w:shd w:val="clear" w:color="auto" w:fill="auto"/>
          </w:tcPr>
          <w:p w14:paraId="4BEEC07A" w14:textId="77777777" w:rsidR="008A0186" w:rsidRPr="00682DD7" w:rsidRDefault="008A0186" w:rsidP="00717E6E">
            <w:pPr>
              <w:rPr>
                <w:rFonts w:ascii="Arial" w:hAnsi="Arial" w:cs="Arial"/>
                <w:b/>
                <w:i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215AD772" w14:textId="77777777" w:rsidR="008A0186" w:rsidRPr="00682DD7" w:rsidRDefault="008A0186" w:rsidP="00717E6E">
            <w:pPr>
              <w:rPr>
                <w:rFonts w:ascii="Arial" w:hAnsi="Arial" w:cs="Arial"/>
                <w:b/>
                <w:i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8A0186" w:rsidRPr="00682DD7" w14:paraId="6A4D2367" w14:textId="77777777" w:rsidTr="00717E6E">
        <w:trPr>
          <w:trHeight w:val="349"/>
        </w:trPr>
        <w:tc>
          <w:tcPr>
            <w:tcW w:w="4644" w:type="dxa"/>
            <w:shd w:val="clear" w:color="auto" w:fill="auto"/>
          </w:tcPr>
          <w:p w14:paraId="0F6A3DB4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9CDE167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[Szpital Grochowski im. dr med. Rafała </w:t>
            </w:r>
            <w:proofErr w:type="spellStart"/>
            <w:r>
              <w:rPr>
                <w:rFonts w:ascii="Arial" w:hAnsi="Arial" w:cs="Arial"/>
                <w:sz w:val="20"/>
              </w:rPr>
              <w:t>Masztaka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Sp. z o.o.</w:t>
            </w:r>
            <w:r w:rsidRPr="00682DD7">
              <w:rPr>
                <w:rFonts w:ascii="Arial" w:hAnsi="Arial" w:cs="Arial"/>
                <w:sz w:val="20"/>
              </w:rPr>
              <w:t>]</w:t>
            </w:r>
          </w:p>
        </w:tc>
      </w:tr>
      <w:tr w:rsidR="008A0186" w:rsidRPr="00682DD7" w14:paraId="59EDC9C4" w14:textId="77777777" w:rsidTr="00717E6E">
        <w:trPr>
          <w:trHeight w:val="485"/>
        </w:trPr>
        <w:tc>
          <w:tcPr>
            <w:tcW w:w="4644" w:type="dxa"/>
            <w:shd w:val="clear" w:color="auto" w:fill="auto"/>
          </w:tcPr>
          <w:p w14:paraId="2C541158" w14:textId="77777777" w:rsidR="008A0186" w:rsidRPr="00682DD7" w:rsidRDefault="008A0186" w:rsidP="00717E6E">
            <w:pPr>
              <w:rPr>
                <w:rFonts w:ascii="Arial" w:hAnsi="Arial" w:cs="Arial"/>
                <w:b/>
                <w:i/>
                <w:sz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302A182A" w14:textId="77777777" w:rsidR="008A0186" w:rsidRPr="00682DD7" w:rsidRDefault="008A0186" w:rsidP="00717E6E">
            <w:pPr>
              <w:rPr>
                <w:rFonts w:ascii="Arial" w:hAnsi="Arial" w:cs="Arial"/>
                <w:b/>
                <w:i/>
                <w:sz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</w:rPr>
              <w:t>Odpowiedź:</w:t>
            </w:r>
          </w:p>
        </w:tc>
      </w:tr>
      <w:tr w:rsidR="008A0186" w:rsidRPr="00682DD7" w14:paraId="014040C7" w14:textId="77777777" w:rsidTr="00717E6E">
        <w:trPr>
          <w:trHeight w:val="484"/>
        </w:trPr>
        <w:tc>
          <w:tcPr>
            <w:tcW w:w="4644" w:type="dxa"/>
            <w:shd w:val="clear" w:color="auto" w:fill="auto"/>
          </w:tcPr>
          <w:p w14:paraId="12623B20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D82E2B6" w14:textId="77777777" w:rsidR="008A0186" w:rsidRPr="00521A0D" w:rsidRDefault="008A0186" w:rsidP="00717E6E">
            <w:pPr>
              <w:pStyle w:val="Nagwek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521A0D">
              <w:rPr>
                <w:rFonts w:ascii="Arial" w:hAnsi="Arial" w:cs="Arial"/>
                <w:b/>
                <w:sz w:val="20"/>
              </w:rPr>
              <w:t>[</w:t>
            </w:r>
            <w:r>
              <w:rPr>
                <w:rFonts w:ascii="Arial" w:hAnsi="Arial" w:cs="Arial"/>
                <w:b/>
                <w:sz w:val="20"/>
              </w:rPr>
              <w:t>Dostawy asortymentu zużywalnego do Pracowni Elektrofizjologii wraz z dzierżawą systemu elektro-anatomicznego 3D</w:t>
            </w:r>
            <w:r w:rsidRPr="00521A0D">
              <w:rPr>
                <w:rFonts w:ascii="Arial" w:hAnsi="Arial" w:cs="Arial"/>
                <w:b/>
                <w:sz w:val="20"/>
              </w:rPr>
              <w:t>]</w:t>
            </w:r>
          </w:p>
        </w:tc>
      </w:tr>
      <w:tr w:rsidR="008A0186" w:rsidRPr="00682DD7" w14:paraId="76C55356" w14:textId="77777777" w:rsidTr="00717E6E">
        <w:trPr>
          <w:trHeight w:val="484"/>
        </w:trPr>
        <w:tc>
          <w:tcPr>
            <w:tcW w:w="4644" w:type="dxa"/>
            <w:shd w:val="clear" w:color="auto" w:fill="auto"/>
          </w:tcPr>
          <w:p w14:paraId="1901D1E9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5DE9349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[  </w:t>
            </w:r>
            <w:r>
              <w:rPr>
                <w:rFonts w:ascii="Arial" w:hAnsi="Arial" w:cs="Arial"/>
                <w:sz w:val="20"/>
              </w:rPr>
              <w:t xml:space="preserve">ZP/31/2020 </w:t>
            </w:r>
            <w:r w:rsidRPr="00682DD7">
              <w:rPr>
                <w:rFonts w:ascii="Arial" w:hAnsi="Arial" w:cs="Arial"/>
                <w:sz w:val="20"/>
              </w:rPr>
              <w:t xml:space="preserve"> ]</w:t>
            </w:r>
          </w:p>
        </w:tc>
      </w:tr>
    </w:tbl>
    <w:p w14:paraId="0B1AFD8F" w14:textId="77777777" w:rsidR="008A0186" w:rsidRPr="00682DD7" w:rsidRDefault="008A0186" w:rsidP="008A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</w:rPr>
      </w:pPr>
      <w:r w:rsidRPr="00682DD7">
        <w:rPr>
          <w:rFonts w:ascii="Arial" w:hAnsi="Arial" w:cs="Arial"/>
          <w:b/>
          <w:sz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</w:rPr>
        <w:t>.</w:t>
      </w:r>
    </w:p>
    <w:p w14:paraId="257E1F68" w14:textId="77777777" w:rsidR="008A0186" w:rsidRPr="00682DD7" w:rsidRDefault="008A0186" w:rsidP="008A018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7287A50E" w14:textId="77777777" w:rsidR="008A0186" w:rsidRPr="00EC3B3D" w:rsidRDefault="008A0186" w:rsidP="008A018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8A0186" w:rsidRPr="00682DD7" w14:paraId="6E7B1BE0" w14:textId="77777777" w:rsidTr="00717E6E">
        <w:tc>
          <w:tcPr>
            <w:tcW w:w="4644" w:type="dxa"/>
            <w:shd w:val="clear" w:color="auto" w:fill="auto"/>
          </w:tcPr>
          <w:p w14:paraId="58D406D7" w14:textId="77777777" w:rsidR="008A0186" w:rsidRPr="00682DD7" w:rsidRDefault="008A0186" w:rsidP="00717E6E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59175094" w14:textId="77777777" w:rsidR="008A0186" w:rsidRPr="00682DD7" w:rsidRDefault="008A0186" w:rsidP="00717E6E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A0186" w:rsidRPr="00682DD7" w14:paraId="1DC7850F" w14:textId="77777777" w:rsidTr="00717E6E">
        <w:tc>
          <w:tcPr>
            <w:tcW w:w="4644" w:type="dxa"/>
            <w:shd w:val="clear" w:color="auto" w:fill="auto"/>
          </w:tcPr>
          <w:p w14:paraId="03E93F9D" w14:textId="77777777" w:rsidR="008A0186" w:rsidRPr="00682DD7" w:rsidRDefault="008A0186" w:rsidP="00717E6E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Nazwa:</w:t>
            </w:r>
          </w:p>
        </w:tc>
        <w:tc>
          <w:tcPr>
            <w:tcW w:w="4645" w:type="dxa"/>
            <w:shd w:val="clear" w:color="auto" w:fill="auto"/>
          </w:tcPr>
          <w:p w14:paraId="263A186B" w14:textId="77777777" w:rsidR="008A0186" w:rsidRPr="00682DD7" w:rsidRDefault="008A0186" w:rsidP="00717E6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8A0186" w:rsidRPr="00682DD7" w14:paraId="27064F8A" w14:textId="77777777" w:rsidTr="00717E6E">
        <w:trPr>
          <w:trHeight w:val="1372"/>
        </w:trPr>
        <w:tc>
          <w:tcPr>
            <w:tcW w:w="4644" w:type="dxa"/>
            <w:shd w:val="clear" w:color="auto" w:fill="auto"/>
          </w:tcPr>
          <w:p w14:paraId="0A484F2B" w14:textId="77777777" w:rsidR="008A0186" w:rsidRPr="00682DD7" w:rsidRDefault="008A0186" w:rsidP="00717E6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1311D960" w14:textId="77777777" w:rsidR="008A0186" w:rsidRPr="00682DD7" w:rsidRDefault="008A0186" w:rsidP="00717E6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2ECCE68F" w14:textId="77777777" w:rsidR="008A0186" w:rsidRPr="00682DD7" w:rsidRDefault="008A0186" w:rsidP="00717E6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5B5B5A6" w14:textId="77777777" w:rsidR="008A0186" w:rsidRPr="00682DD7" w:rsidRDefault="008A0186" w:rsidP="00717E6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8A0186" w:rsidRPr="00682DD7" w14:paraId="65833550" w14:textId="77777777" w:rsidTr="00717E6E">
        <w:tc>
          <w:tcPr>
            <w:tcW w:w="4644" w:type="dxa"/>
            <w:shd w:val="clear" w:color="auto" w:fill="auto"/>
          </w:tcPr>
          <w:p w14:paraId="38261762" w14:textId="77777777" w:rsidR="008A0186" w:rsidRPr="00682DD7" w:rsidRDefault="008A0186" w:rsidP="00717E6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85BD18F" w14:textId="77777777" w:rsidR="008A0186" w:rsidRPr="00682DD7" w:rsidRDefault="008A0186" w:rsidP="00717E6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A0186" w:rsidRPr="00682DD7" w14:paraId="77BA8294" w14:textId="77777777" w:rsidTr="00717E6E">
        <w:trPr>
          <w:trHeight w:val="2002"/>
        </w:trPr>
        <w:tc>
          <w:tcPr>
            <w:tcW w:w="4644" w:type="dxa"/>
            <w:shd w:val="clear" w:color="auto" w:fill="auto"/>
          </w:tcPr>
          <w:p w14:paraId="75A11A25" w14:textId="77777777" w:rsidR="008A0186" w:rsidRPr="00682DD7" w:rsidRDefault="008A0186" w:rsidP="00717E6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07506B6" w14:textId="77777777" w:rsidR="008A0186" w:rsidRPr="00682DD7" w:rsidRDefault="008A0186" w:rsidP="00717E6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48F44F7" w14:textId="77777777" w:rsidR="008A0186" w:rsidRPr="00682DD7" w:rsidRDefault="008A0186" w:rsidP="00717E6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7559131" w14:textId="77777777" w:rsidR="008A0186" w:rsidRPr="00682DD7" w:rsidRDefault="008A0186" w:rsidP="00717E6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8B0005B" w14:textId="77777777" w:rsidR="008A0186" w:rsidRPr="00682DD7" w:rsidRDefault="008A0186" w:rsidP="00717E6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30A910D" w14:textId="77777777" w:rsidR="008A0186" w:rsidRPr="00682DD7" w:rsidRDefault="008A0186" w:rsidP="00717E6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76B926F" w14:textId="77777777" w:rsidR="008A0186" w:rsidRPr="00682DD7" w:rsidRDefault="008A0186" w:rsidP="00717E6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4DDB01F" w14:textId="77777777" w:rsidR="008A0186" w:rsidRPr="00682DD7" w:rsidRDefault="008A0186" w:rsidP="00717E6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A0186" w:rsidRPr="00682DD7" w14:paraId="65D67596" w14:textId="77777777" w:rsidTr="00717E6E">
        <w:tc>
          <w:tcPr>
            <w:tcW w:w="4644" w:type="dxa"/>
            <w:shd w:val="clear" w:color="auto" w:fill="auto"/>
          </w:tcPr>
          <w:p w14:paraId="49306891" w14:textId="77777777" w:rsidR="008A0186" w:rsidRPr="00682DD7" w:rsidRDefault="008A0186" w:rsidP="00717E6E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12865CE" w14:textId="77777777" w:rsidR="008A0186" w:rsidRPr="00682DD7" w:rsidRDefault="008A0186" w:rsidP="00717E6E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A0186" w:rsidRPr="00682DD7" w14:paraId="17E94439" w14:textId="77777777" w:rsidTr="00717E6E">
        <w:tc>
          <w:tcPr>
            <w:tcW w:w="4644" w:type="dxa"/>
            <w:shd w:val="clear" w:color="auto" w:fill="auto"/>
          </w:tcPr>
          <w:p w14:paraId="6F69EEF4" w14:textId="77777777" w:rsidR="008A0186" w:rsidRPr="00682DD7" w:rsidRDefault="008A0186" w:rsidP="00717E6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E010352" w14:textId="77777777" w:rsidR="008A0186" w:rsidRPr="00682DD7" w:rsidRDefault="008A0186" w:rsidP="00717E6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8A0186" w:rsidRPr="00682DD7" w14:paraId="086442C7" w14:textId="77777777" w:rsidTr="00717E6E">
        <w:tc>
          <w:tcPr>
            <w:tcW w:w="4644" w:type="dxa"/>
            <w:shd w:val="clear" w:color="auto" w:fill="auto"/>
          </w:tcPr>
          <w:p w14:paraId="6AEAF39B" w14:textId="77777777" w:rsidR="008A0186" w:rsidRPr="00682DD7" w:rsidRDefault="008A0186" w:rsidP="00717E6E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5290644A" w14:textId="77777777" w:rsidR="008A0186" w:rsidRPr="00682DD7" w:rsidRDefault="008A0186" w:rsidP="00717E6E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8A0186" w:rsidRPr="00682DD7" w14:paraId="508DF5F1" w14:textId="77777777" w:rsidTr="00717E6E">
        <w:tc>
          <w:tcPr>
            <w:tcW w:w="4644" w:type="dxa"/>
            <w:shd w:val="clear" w:color="auto" w:fill="auto"/>
          </w:tcPr>
          <w:p w14:paraId="0962823F" w14:textId="77777777" w:rsidR="008A0186" w:rsidRPr="00682DD7" w:rsidRDefault="008A0186" w:rsidP="00717E6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232B55F9" w14:textId="77777777" w:rsidR="008A0186" w:rsidRPr="00682DD7" w:rsidRDefault="008A0186" w:rsidP="00717E6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8A0186" w:rsidRPr="00682DD7" w14:paraId="0CA00B8F" w14:textId="77777777" w:rsidTr="00717E6E">
        <w:tc>
          <w:tcPr>
            <w:tcW w:w="4644" w:type="dxa"/>
            <w:shd w:val="clear" w:color="auto" w:fill="auto"/>
          </w:tcPr>
          <w:p w14:paraId="7120F923" w14:textId="77777777" w:rsidR="008A0186" w:rsidRPr="00682DD7" w:rsidRDefault="008A0186" w:rsidP="00717E6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902A4B6" w14:textId="77777777" w:rsidR="008A0186" w:rsidRPr="00682DD7" w:rsidRDefault="008A0186" w:rsidP="00717E6E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odpowiednich przypadkach, sekcji C niniejszej części, uzupełnić część V (w stosownych przypadkach) oraz w każdym przypadku wypełnić i podpisać część VI. </w:t>
            </w:r>
          </w:p>
          <w:p w14:paraId="15758A4D" w14:textId="77777777" w:rsidR="008A0186" w:rsidRPr="00682DD7" w:rsidRDefault="008A0186" w:rsidP="00717E6E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59475794" w14:textId="77777777" w:rsidR="008A0186" w:rsidRPr="00682DD7" w:rsidRDefault="008A0186" w:rsidP="00717E6E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0F7BE08" w14:textId="77777777" w:rsidR="008A0186" w:rsidRPr="00682DD7" w:rsidRDefault="008A0186" w:rsidP="00717E6E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B41F6A5" w14:textId="77777777" w:rsidR="008A0186" w:rsidRPr="00682DD7" w:rsidRDefault="008A0186" w:rsidP="00717E6E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8A0186" w:rsidRPr="00682DD7" w14:paraId="2094FA56" w14:textId="77777777" w:rsidTr="00717E6E">
        <w:tc>
          <w:tcPr>
            <w:tcW w:w="4644" w:type="dxa"/>
            <w:shd w:val="clear" w:color="auto" w:fill="auto"/>
          </w:tcPr>
          <w:p w14:paraId="72E82AD6" w14:textId="77777777" w:rsidR="008A0186" w:rsidRPr="00682DD7" w:rsidRDefault="008A0186" w:rsidP="00717E6E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4FC0554B" w14:textId="77777777" w:rsidR="008A0186" w:rsidRPr="00682DD7" w:rsidRDefault="008A0186" w:rsidP="00717E6E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A0186" w:rsidRPr="00682DD7" w14:paraId="3FFAAA1D" w14:textId="77777777" w:rsidTr="00717E6E">
        <w:tc>
          <w:tcPr>
            <w:tcW w:w="4644" w:type="dxa"/>
            <w:shd w:val="clear" w:color="auto" w:fill="auto"/>
          </w:tcPr>
          <w:p w14:paraId="0E5471CA" w14:textId="77777777" w:rsidR="008A0186" w:rsidRPr="00682DD7" w:rsidRDefault="008A0186" w:rsidP="00717E6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89DFCDE" w14:textId="77777777" w:rsidR="008A0186" w:rsidRPr="00682DD7" w:rsidRDefault="008A0186" w:rsidP="00717E6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8A0186" w:rsidRPr="00682DD7" w14:paraId="1E65A091" w14:textId="77777777" w:rsidTr="00717E6E">
        <w:tc>
          <w:tcPr>
            <w:tcW w:w="9289" w:type="dxa"/>
            <w:gridSpan w:val="2"/>
            <w:shd w:val="clear" w:color="auto" w:fill="BFBFBF"/>
          </w:tcPr>
          <w:p w14:paraId="0E5CEFBB" w14:textId="77777777" w:rsidR="008A0186" w:rsidRPr="00682DD7" w:rsidRDefault="008A0186" w:rsidP="00717E6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8A0186" w:rsidRPr="00682DD7" w14:paraId="61964832" w14:textId="77777777" w:rsidTr="00717E6E">
        <w:tc>
          <w:tcPr>
            <w:tcW w:w="4644" w:type="dxa"/>
            <w:shd w:val="clear" w:color="auto" w:fill="auto"/>
          </w:tcPr>
          <w:p w14:paraId="3BCDA707" w14:textId="77777777" w:rsidR="008A0186" w:rsidRPr="00682DD7" w:rsidRDefault="008A0186" w:rsidP="00717E6E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5B8D94E7" w14:textId="77777777" w:rsidR="008A0186" w:rsidRPr="00682DD7" w:rsidRDefault="008A0186" w:rsidP="00717E6E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8A0186" w:rsidRPr="00682DD7" w14:paraId="192DF80D" w14:textId="77777777" w:rsidTr="00717E6E">
        <w:tc>
          <w:tcPr>
            <w:tcW w:w="4644" w:type="dxa"/>
            <w:shd w:val="clear" w:color="auto" w:fill="auto"/>
          </w:tcPr>
          <w:p w14:paraId="5D5C7DAE" w14:textId="77777777" w:rsidR="008A0186" w:rsidRPr="00682DD7" w:rsidRDefault="008A0186" w:rsidP="00717E6E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404E5C0B" w14:textId="77777777" w:rsidR="008A0186" w:rsidRPr="00682DD7" w:rsidRDefault="008A0186" w:rsidP="00717E6E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A0186" w:rsidRPr="00682DD7" w14:paraId="374B17D5" w14:textId="77777777" w:rsidTr="00717E6E">
        <w:tc>
          <w:tcPr>
            <w:tcW w:w="4644" w:type="dxa"/>
            <w:shd w:val="clear" w:color="auto" w:fill="auto"/>
          </w:tcPr>
          <w:p w14:paraId="1391CD56" w14:textId="77777777" w:rsidR="008A0186" w:rsidRPr="00682DD7" w:rsidRDefault="008A0186" w:rsidP="00717E6E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5B7F2213" w14:textId="77777777" w:rsidR="008A0186" w:rsidRPr="00682DD7" w:rsidRDefault="008A0186" w:rsidP="00717E6E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56DE138E" w14:textId="77777777" w:rsidR="008A0186" w:rsidRPr="00EC3B3D" w:rsidRDefault="008A0186" w:rsidP="008A018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0A10BE0" w14:textId="77777777" w:rsidR="008A0186" w:rsidRPr="00682DD7" w:rsidRDefault="008A0186" w:rsidP="008A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</w:rPr>
      </w:pPr>
      <w:r w:rsidRPr="00933B0C">
        <w:rPr>
          <w:rFonts w:ascii="Arial" w:hAnsi="Arial" w:cs="Arial"/>
          <w:i/>
          <w:sz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</w:rPr>
        <w:t>ych</w:t>
      </w:r>
      <w:proofErr w:type="spellEnd"/>
      <w:r w:rsidRPr="00933B0C">
        <w:rPr>
          <w:rFonts w:ascii="Arial" w:hAnsi="Arial" w:cs="Arial"/>
          <w:i/>
          <w:sz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8A0186" w:rsidRPr="00682DD7" w14:paraId="6D74F70E" w14:textId="77777777" w:rsidTr="00717E6E">
        <w:tc>
          <w:tcPr>
            <w:tcW w:w="4644" w:type="dxa"/>
            <w:shd w:val="clear" w:color="auto" w:fill="auto"/>
          </w:tcPr>
          <w:p w14:paraId="5D514952" w14:textId="77777777" w:rsidR="008A0186" w:rsidRPr="00682DD7" w:rsidRDefault="008A0186" w:rsidP="00717E6E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276AA6E" w14:textId="77777777" w:rsidR="008A0186" w:rsidRPr="00682DD7" w:rsidRDefault="008A0186" w:rsidP="00717E6E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8A0186" w:rsidRPr="00682DD7" w14:paraId="0CC3D1DF" w14:textId="77777777" w:rsidTr="00717E6E">
        <w:tc>
          <w:tcPr>
            <w:tcW w:w="4644" w:type="dxa"/>
            <w:shd w:val="clear" w:color="auto" w:fill="auto"/>
          </w:tcPr>
          <w:p w14:paraId="3B36BDA9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E16D3B0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[……],</w:t>
            </w:r>
            <w:r w:rsidRPr="00682DD7">
              <w:rPr>
                <w:rFonts w:ascii="Arial" w:hAnsi="Arial" w:cs="Arial"/>
                <w:sz w:val="20"/>
              </w:rPr>
              <w:br/>
              <w:t>[……]</w:t>
            </w:r>
          </w:p>
        </w:tc>
      </w:tr>
      <w:tr w:rsidR="008A0186" w:rsidRPr="00682DD7" w14:paraId="254EBF23" w14:textId="77777777" w:rsidTr="00717E6E">
        <w:tc>
          <w:tcPr>
            <w:tcW w:w="4644" w:type="dxa"/>
            <w:shd w:val="clear" w:color="auto" w:fill="auto"/>
          </w:tcPr>
          <w:p w14:paraId="4F56FDB3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574FA3E0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8A0186" w:rsidRPr="00682DD7" w14:paraId="3FD74CF1" w14:textId="77777777" w:rsidTr="00717E6E">
        <w:tc>
          <w:tcPr>
            <w:tcW w:w="4644" w:type="dxa"/>
            <w:shd w:val="clear" w:color="auto" w:fill="auto"/>
          </w:tcPr>
          <w:p w14:paraId="590777BB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0E892EDB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8A0186" w:rsidRPr="00682DD7" w14:paraId="642A4B3C" w14:textId="77777777" w:rsidTr="00717E6E">
        <w:tc>
          <w:tcPr>
            <w:tcW w:w="4644" w:type="dxa"/>
            <w:shd w:val="clear" w:color="auto" w:fill="auto"/>
          </w:tcPr>
          <w:p w14:paraId="41AF9B08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8DB67D0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8A0186" w:rsidRPr="00682DD7" w14:paraId="07DB810B" w14:textId="77777777" w:rsidTr="00717E6E">
        <w:tc>
          <w:tcPr>
            <w:tcW w:w="4644" w:type="dxa"/>
            <w:shd w:val="clear" w:color="auto" w:fill="auto"/>
          </w:tcPr>
          <w:p w14:paraId="4595313C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078EAEFB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8A0186" w:rsidRPr="00682DD7" w14:paraId="709A65B1" w14:textId="77777777" w:rsidTr="00717E6E">
        <w:tc>
          <w:tcPr>
            <w:tcW w:w="4644" w:type="dxa"/>
            <w:shd w:val="clear" w:color="auto" w:fill="auto"/>
          </w:tcPr>
          <w:p w14:paraId="0AF23CC5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0A1206C5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</w:tbl>
    <w:p w14:paraId="6E3C24FE" w14:textId="77777777" w:rsidR="008A0186" w:rsidRPr="00EC3B3D" w:rsidRDefault="008A0186" w:rsidP="008A018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8A0186" w:rsidRPr="00682DD7" w14:paraId="256B96E9" w14:textId="77777777" w:rsidTr="00717E6E">
        <w:tc>
          <w:tcPr>
            <w:tcW w:w="4644" w:type="dxa"/>
            <w:shd w:val="clear" w:color="auto" w:fill="auto"/>
          </w:tcPr>
          <w:p w14:paraId="1464217B" w14:textId="77777777" w:rsidR="008A0186" w:rsidRPr="00682DD7" w:rsidRDefault="008A0186" w:rsidP="00717E6E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065333D" w14:textId="77777777" w:rsidR="008A0186" w:rsidRPr="00682DD7" w:rsidRDefault="008A0186" w:rsidP="00717E6E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8A0186" w:rsidRPr="00682DD7" w14:paraId="446DB510" w14:textId="77777777" w:rsidTr="00717E6E">
        <w:tc>
          <w:tcPr>
            <w:tcW w:w="4644" w:type="dxa"/>
            <w:shd w:val="clear" w:color="auto" w:fill="auto"/>
          </w:tcPr>
          <w:p w14:paraId="2B8923C4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472DD5BE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</w:p>
        </w:tc>
      </w:tr>
    </w:tbl>
    <w:p w14:paraId="3FC7F4E3" w14:textId="77777777" w:rsidR="008A0186" w:rsidRPr="00682DD7" w:rsidRDefault="008A0186" w:rsidP="008A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</w:rPr>
      </w:pPr>
      <w:r w:rsidRPr="00682DD7">
        <w:rPr>
          <w:rFonts w:ascii="Arial" w:hAnsi="Arial" w:cs="Arial"/>
          <w:b/>
          <w:sz w:val="20"/>
        </w:rPr>
        <w:t>Jeżeli tak</w:t>
      </w:r>
      <w:r w:rsidRPr="00682DD7">
        <w:rPr>
          <w:rFonts w:ascii="Arial" w:hAnsi="Arial" w:cs="Arial"/>
          <w:sz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</w:rPr>
        <w:t>dla każdego</w:t>
      </w:r>
      <w:r w:rsidRPr="00682DD7">
        <w:rPr>
          <w:rFonts w:ascii="Arial" w:hAnsi="Arial" w:cs="Arial"/>
          <w:sz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</w:rPr>
        <w:t>niniejszej części sekcja A i B oraz w części III</w:t>
      </w:r>
      <w:r w:rsidRPr="00682DD7">
        <w:rPr>
          <w:rFonts w:ascii="Arial" w:hAnsi="Arial" w:cs="Arial"/>
          <w:sz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</w:rPr>
        <w:footnoteReference w:id="12"/>
      </w:r>
      <w:r w:rsidRPr="00682DD7">
        <w:rPr>
          <w:rFonts w:ascii="Arial" w:hAnsi="Arial" w:cs="Arial"/>
          <w:sz w:val="20"/>
        </w:rPr>
        <w:t>.</w:t>
      </w:r>
    </w:p>
    <w:p w14:paraId="750A8CA4" w14:textId="77777777" w:rsidR="008A0186" w:rsidRPr="00EC3B3D" w:rsidRDefault="008A0186" w:rsidP="008A0186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30C26A29" w14:textId="77777777" w:rsidR="008A0186" w:rsidRPr="00682DD7" w:rsidRDefault="008A0186" w:rsidP="008A0186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8A0186" w:rsidRPr="00682DD7" w14:paraId="3BCA2B4D" w14:textId="77777777" w:rsidTr="00717E6E">
        <w:tc>
          <w:tcPr>
            <w:tcW w:w="4644" w:type="dxa"/>
            <w:shd w:val="clear" w:color="auto" w:fill="auto"/>
          </w:tcPr>
          <w:p w14:paraId="2D6F8707" w14:textId="77777777" w:rsidR="008A0186" w:rsidRPr="00682DD7" w:rsidRDefault="008A0186" w:rsidP="00717E6E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2A9BF31B" w14:textId="77777777" w:rsidR="008A0186" w:rsidRPr="00682DD7" w:rsidRDefault="008A0186" w:rsidP="00717E6E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8A0186" w:rsidRPr="00682DD7" w14:paraId="48CA6794" w14:textId="77777777" w:rsidTr="00717E6E">
        <w:tc>
          <w:tcPr>
            <w:tcW w:w="4644" w:type="dxa"/>
            <w:shd w:val="clear" w:color="auto" w:fill="auto"/>
          </w:tcPr>
          <w:p w14:paraId="55EBF04E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76EB72D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</w:rPr>
              <w:t xml:space="preserve">, proszę podać wykaz proponowanych podwykonawców: </w:t>
            </w:r>
          </w:p>
          <w:p w14:paraId="4D762731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[…]</w:t>
            </w:r>
          </w:p>
        </w:tc>
      </w:tr>
    </w:tbl>
    <w:p w14:paraId="17F47E5F" w14:textId="77777777" w:rsidR="008A0186" w:rsidRPr="00682DD7" w:rsidRDefault="008A0186" w:rsidP="008A0186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 xml:space="preserve">wymaganych w niniejszej sekcji, proszę przedstawić – dla każdego </w:t>
      </w:r>
      <w:r w:rsidRPr="00682DD7">
        <w:rPr>
          <w:rFonts w:ascii="Arial" w:hAnsi="Arial" w:cs="Arial"/>
          <w:sz w:val="20"/>
          <w:szCs w:val="20"/>
        </w:rPr>
        <w:lastRenderedPageBreak/>
        <w:t>podwykonawcy (każdej kategorii podwykonawców), których to dotyczy – informacje wymagane w niniejszej części sekcja A i B oraz w części III.</w:t>
      </w:r>
    </w:p>
    <w:p w14:paraId="070AC077" w14:textId="12ACF08E" w:rsidR="008A0186" w:rsidRPr="00682DD7" w:rsidRDefault="008A0186" w:rsidP="008A018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14:paraId="4286512C" w14:textId="77777777" w:rsidR="008A0186" w:rsidRPr="00EC3B3D" w:rsidRDefault="008A0186" w:rsidP="008A018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35E4EAD0" w14:textId="77777777" w:rsidR="008A0186" w:rsidRPr="00682DD7" w:rsidRDefault="008A0186" w:rsidP="008A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</w:rPr>
      </w:pPr>
      <w:r w:rsidRPr="00682DD7">
        <w:rPr>
          <w:rFonts w:ascii="Arial" w:hAnsi="Arial" w:cs="Arial"/>
          <w:sz w:val="20"/>
        </w:rPr>
        <w:t>W art. 57 ust. 1 dyrektywy 2014/24/UE określono następujące powody wykluczenia:</w:t>
      </w:r>
    </w:p>
    <w:p w14:paraId="2A1101A2" w14:textId="77777777" w:rsidR="008A0186" w:rsidRPr="00682DD7" w:rsidRDefault="008A0186" w:rsidP="008A0186">
      <w:pPr>
        <w:pStyle w:val="NumPar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6978760C" w14:textId="77777777" w:rsidR="008A0186" w:rsidRPr="00682DD7" w:rsidRDefault="008A0186" w:rsidP="008A0186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1417"/>
          <w:tab w:val="num" w:pos="850"/>
        </w:tabs>
        <w:ind w:left="850" w:hanging="85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4D558E2A" w14:textId="77777777" w:rsidR="008A0186" w:rsidRPr="00682DD7" w:rsidRDefault="008A0186" w:rsidP="008A0186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1417"/>
          <w:tab w:val="num" w:pos="850"/>
        </w:tabs>
        <w:ind w:left="850" w:hanging="85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663BB8FF" w14:textId="77777777" w:rsidR="008A0186" w:rsidRPr="00682DD7" w:rsidRDefault="008A0186" w:rsidP="008A0186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1417"/>
          <w:tab w:val="num" w:pos="850"/>
        </w:tabs>
        <w:ind w:left="850" w:hanging="85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1C350361" w14:textId="77777777" w:rsidR="008A0186" w:rsidRPr="00682DD7" w:rsidRDefault="008A0186" w:rsidP="008A0186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1417"/>
          <w:tab w:val="num" w:pos="850"/>
        </w:tabs>
        <w:ind w:left="850" w:hanging="85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8CF5391" w14:textId="77777777" w:rsidR="008A0186" w:rsidRPr="00682DD7" w:rsidRDefault="008A0186" w:rsidP="008A0186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1417"/>
          <w:tab w:val="num" w:pos="850"/>
        </w:tabs>
        <w:ind w:left="850" w:hanging="85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8"/>
      </w:tblGrid>
      <w:tr w:rsidR="008A0186" w:rsidRPr="00682DD7" w14:paraId="78DD35C4" w14:textId="77777777" w:rsidTr="00717E6E">
        <w:tc>
          <w:tcPr>
            <w:tcW w:w="4644" w:type="dxa"/>
            <w:shd w:val="clear" w:color="auto" w:fill="auto"/>
          </w:tcPr>
          <w:p w14:paraId="04C5A56A" w14:textId="77777777" w:rsidR="008A0186" w:rsidRPr="00682DD7" w:rsidRDefault="008A0186" w:rsidP="00717E6E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D678EC7" w14:textId="77777777" w:rsidR="008A0186" w:rsidRPr="00682DD7" w:rsidRDefault="008A0186" w:rsidP="00717E6E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8A0186" w:rsidRPr="00682DD7" w14:paraId="006E9477" w14:textId="77777777" w:rsidTr="00717E6E">
        <w:tc>
          <w:tcPr>
            <w:tcW w:w="4644" w:type="dxa"/>
            <w:shd w:val="clear" w:color="auto" w:fill="auto"/>
          </w:tcPr>
          <w:p w14:paraId="5964995C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</w:rPr>
              <w:t>jakiejkolwiek</w:t>
            </w:r>
            <w:r w:rsidRPr="00682DD7">
              <w:rPr>
                <w:rFonts w:ascii="Arial" w:hAnsi="Arial" w:cs="Arial"/>
                <w:sz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035C53B0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</w:p>
          <w:p w14:paraId="080344AF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19"/>
            </w:r>
          </w:p>
        </w:tc>
      </w:tr>
      <w:tr w:rsidR="008A0186" w:rsidRPr="00682DD7" w14:paraId="05BDEB6F" w14:textId="77777777" w:rsidTr="00717E6E">
        <w:tc>
          <w:tcPr>
            <w:tcW w:w="4644" w:type="dxa"/>
            <w:shd w:val="clear" w:color="auto" w:fill="auto"/>
          </w:tcPr>
          <w:p w14:paraId="2D42571F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</w:rPr>
              <w:t>:</w:t>
            </w:r>
            <w:r w:rsidRPr="00682DD7">
              <w:rPr>
                <w:rFonts w:ascii="Arial" w:hAnsi="Arial" w:cs="Arial"/>
                <w:sz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65151B73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) to dotyczy.</w:t>
            </w:r>
          </w:p>
          <w:p w14:paraId="75CAF24A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21"/>
            </w:r>
          </w:p>
        </w:tc>
      </w:tr>
      <w:tr w:rsidR="008A0186" w:rsidRPr="00682DD7" w14:paraId="7444BA35" w14:textId="77777777" w:rsidTr="00717E6E">
        <w:tc>
          <w:tcPr>
            <w:tcW w:w="4644" w:type="dxa"/>
            <w:shd w:val="clear" w:color="auto" w:fill="auto"/>
          </w:tcPr>
          <w:p w14:paraId="61FDC030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</w:rPr>
              <w:t xml:space="preserve"> („</w:t>
            </w:r>
            <w:r w:rsidRPr="00682DD7">
              <w:rPr>
                <w:rStyle w:val="NormalBoldChar"/>
                <w:rFonts w:eastAsia="Calibri"/>
                <w:sz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EC2DA7C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[] Tak [] Nie </w:t>
            </w:r>
          </w:p>
        </w:tc>
      </w:tr>
      <w:tr w:rsidR="008A0186" w:rsidRPr="00682DD7" w14:paraId="53109C91" w14:textId="77777777" w:rsidTr="00717E6E">
        <w:tc>
          <w:tcPr>
            <w:tcW w:w="4644" w:type="dxa"/>
            <w:shd w:val="clear" w:color="auto" w:fill="auto"/>
          </w:tcPr>
          <w:p w14:paraId="0BA88A6E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BD34526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</w:tbl>
    <w:p w14:paraId="3F5357BE" w14:textId="77777777" w:rsidR="008A0186" w:rsidRPr="00EC3B3D" w:rsidRDefault="008A0186" w:rsidP="008A0186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8A0186" w:rsidRPr="00682DD7" w14:paraId="7869BD1C" w14:textId="77777777" w:rsidTr="00717E6E">
        <w:tc>
          <w:tcPr>
            <w:tcW w:w="4644" w:type="dxa"/>
            <w:shd w:val="clear" w:color="auto" w:fill="auto"/>
          </w:tcPr>
          <w:p w14:paraId="7B59F188" w14:textId="77777777" w:rsidR="008A0186" w:rsidRPr="00330C13" w:rsidRDefault="008A0186" w:rsidP="00717E6E">
            <w:pPr>
              <w:rPr>
                <w:rFonts w:ascii="Arial" w:hAnsi="Arial" w:cs="Arial"/>
                <w:b/>
                <w:sz w:val="20"/>
              </w:rPr>
            </w:pPr>
            <w:r w:rsidRPr="00330C13">
              <w:rPr>
                <w:rFonts w:ascii="Arial" w:hAnsi="Arial" w:cs="Arial"/>
                <w:b/>
                <w:sz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493E29F" w14:textId="77777777" w:rsidR="008A0186" w:rsidRPr="00330C13" w:rsidRDefault="008A0186" w:rsidP="00717E6E">
            <w:pPr>
              <w:rPr>
                <w:rFonts w:ascii="Arial" w:hAnsi="Arial" w:cs="Arial"/>
                <w:b/>
                <w:sz w:val="20"/>
              </w:rPr>
            </w:pPr>
            <w:r w:rsidRPr="00330C13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8A0186" w:rsidRPr="00682DD7" w14:paraId="426654F6" w14:textId="77777777" w:rsidTr="00717E6E">
        <w:tc>
          <w:tcPr>
            <w:tcW w:w="4644" w:type="dxa"/>
            <w:shd w:val="clear" w:color="auto" w:fill="auto"/>
          </w:tcPr>
          <w:p w14:paraId="0B88C2BA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8A30E3F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</w:p>
        </w:tc>
      </w:tr>
      <w:tr w:rsidR="008A0186" w:rsidRPr="00682DD7" w14:paraId="033B98DD" w14:textId="77777777" w:rsidTr="00717E6E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AD6458B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</w:rPr>
              <w:t>decyzji</w:t>
            </w:r>
            <w:r w:rsidRPr="00682DD7">
              <w:rPr>
                <w:rFonts w:ascii="Arial" w:hAnsi="Arial" w:cs="Arial"/>
                <w:sz w:val="20"/>
              </w:rPr>
              <w:t xml:space="preserve"> sądowej lub administracyjnej:</w:t>
            </w:r>
          </w:p>
          <w:p w14:paraId="3936E014" w14:textId="77777777" w:rsidR="008A0186" w:rsidRPr="00682DD7" w:rsidRDefault="008A0186" w:rsidP="008A0186">
            <w:pPr>
              <w:pStyle w:val="Tiret1"/>
              <w:numPr>
                <w:ilvl w:val="0"/>
                <w:numId w:val="5"/>
              </w:numPr>
              <w:tabs>
                <w:tab w:val="clear" w:pos="850"/>
                <w:tab w:val="num" w:pos="1417"/>
              </w:tabs>
              <w:ind w:left="1417" w:hanging="567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93F3F67" w14:textId="77777777" w:rsidR="008A0186" w:rsidRPr="00682DD7" w:rsidRDefault="008A0186" w:rsidP="008A0186">
            <w:pPr>
              <w:pStyle w:val="Tiret1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5A70079E" w14:textId="77777777" w:rsidR="008A0186" w:rsidRPr="00682DD7" w:rsidRDefault="008A0186" w:rsidP="008A0186">
            <w:pPr>
              <w:pStyle w:val="Tiret1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6E110E4" w14:textId="77777777" w:rsidR="008A0186" w:rsidRPr="00682DD7" w:rsidRDefault="008A0186" w:rsidP="00717E6E">
            <w:pPr>
              <w:rPr>
                <w:rFonts w:ascii="Arial" w:hAnsi="Arial" w:cs="Arial"/>
                <w:w w:val="0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</w:rPr>
              <w:t>inny sposób</w:t>
            </w:r>
            <w:r w:rsidRPr="00682DD7">
              <w:rPr>
                <w:rFonts w:ascii="Arial" w:hAnsi="Arial" w:cs="Arial"/>
                <w:sz w:val="20"/>
              </w:rPr>
              <w:t>? Proszę sprecyzować, w jaki:</w:t>
            </w:r>
          </w:p>
          <w:p w14:paraId="5351C229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29275BE" w14:textId="77777777" w:rsidR="008A0186" w:rsidRPr="00682DD7" w:rsidRDefault="008A0186" w:rsidP="00717E6E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47BB9B24" w14:textId="77777777" w:rsidR="008A0186" w:rsidRPr="00682DD7" w:rsidRDefault="008A0186" w:rsidP="00717E6E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Składki na ubezpieczenia społeczne</w:t>
            </w:r>
          </w:p>
        </w:tc>
      </w:tr>
      <w:tr w:rsidR="008A0186" w:rsidRPr="00682DD7" w14:paraId="435AA381" w14:textId="77777777" w:rsidTr="00717E6E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2064062B" w14:textId="77777777" w:rsidR="008A0186" w:rsidRPr="00682DD7" w:rsidRDefault="008A0186" w:rsidP="00717E6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384D55B9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br/>
              <w:t>a) [……]</w:t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c1) [] Tak [] Nie</w:t>
            </w:r>
          </w:p>
          <w:p w14:paraId="09DE6A3C" w14:textId="77777777" w:rsidR="008A0186" w:rsidRPr="00682DD7" w:rsidRDefault="008A0186" w:rsidP="008A0186">
            <w:pPr>
              <w:pStyle w:val="Tiret0"/>
              <w:numPr>
                <w:ilvl w:val="0"/>
                <w:numId w:val="14"/>
              </w:numPr>
              <w:tabs>
                <w:tab w:val="clear" w:pos="1065"/>
                <w:tab w:val="num" w:pos="850"/>
              </w:tabs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49E32F9" w14:textId="77777777" w:rsidR="008A0186" w:rsidRPr="00682DD7" w:rsidRDefault="008A0186" w:rsidP="008A0186">
            <w:pPr>
              <w:pStyle w:val="Tiret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416569F" w14:textId="77777777" w:rsidR="008A0186" w:rsidRDefault="008A0186" w:rsidP="008A0186">
            <w:pPr>
              <w:pStyle w:val="Tiret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805D545" w14:textId="77777777" w:rsidR="008A0186" w:rsidRDefault="008A0186" w:rsidP="00717E6E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72D3AB27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3D59F75F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br/>
              <w:t>a) [……]</w:t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c1) [] Tak [] Nie</w:t>
            </w:r>
          </w:p>
          <w:p w14:paraId="3F73C942" w14:textId="77777777" w:rsidR="008A0186" w:rsidRPr="00682DD7" w:rsidRDefault="008A0186" w:rsidP="008A0186">
            <w:pPr>
              <w:pStyle w:val="Tiret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7FCC955" w14:textId="77777777" w:rsidR="008A0186" w:rsidRPr="00682DD7" w:rsidRDefault="008A0186" w:rsidP="008A0186">
            <w:pPr>
              <w:pStyle w:val="Tiret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7C4B259" w14:textId="77777777" w:rsidR="008A0186" w:rsidRPr="00682DD7" w:rsidRDefault="008A0186" w:rsidP="008A0186">
            <w:pPr>
              <w:pStyle w:val="Tiret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FFACC75" w14:textId="77777777" w:rsidR="008A0186" w:rsidRDefault="008A0186" w:rsidP="00717E6E">
            <w:pPr>
              <w:rPr>
                <w:rFonts w:ascii="Arial" w:hAnsi="Arial" w:cs="Arial"/>
                <w:w w:val="0"/>
                <w:sz w:val="20"/>
              </w:rPr>
            </w:pPr>
          </w:p>
          <w:p w14:paraId="03829354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</w:rPr>
              <w:t>, proszę podać szczegółowe informacje na ten temat: [……]</w:t>
            </w:r>
          </w:p>
        </w:tc>
      </w:tr>
      <w:tr w:rsidR="008A0186" w:rsidRPr="00682DD7" w14:paraId="78EABC0F" w14:textId="77777777" w:rsidTr="00717E6E">
        <w:tc>
          <w:tcPr>
            <w:tcW w:w="4644" w:type="dxa"/>
            <w:shd w:val="clear" w:color="auto" w:fill="auto"/>
          </w:tcPr>
          <w:p w14:paraId="073F693A" w14:textId="77777777" w:rsidR="008A0186" w:rsidRPr="00112466" w:rsidRDefault="008A0186" w:rsidP="00717E6E">
            <w:pPr>
              <w:rPr>
                <w:rFonts w:ascii="Arial" w:hAnsi="Arial" w:cs="Arial"/>
                <w:sz w:val="20"/>
              </w:rPr>
            </w:pPr>
            <w:r w:rsidRPr="00112466">
              <w:rPr>
                <w:rFonts w:ascii="Arial" w:hAnsi="Arial" w:cs="Arial"/>
                <w:sz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6B495FC" w14:textId="77777777" w:rsidR="008A0186" w:rsidRPr="00112466" w:rsidRDefault="008A0186" w:rsidP="00717E6E">
            <w:pPr>
              <w:rPr>
                <w:rFonts w:ascii="Arial" w:hAnsi="Arial" w:cs="Arial"/>
                <w:sz w:val="20"/>
              </w:rPr>
            </w:pPr>
            <w:r w:rsidRPr="00112466">
              <w:rPr>
                <w:rFonts w:ascii="Arial" w:hAnsi="Arial" w:cs="Arial"/>
                <w:sz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</w:rPr>
              <w:br/>
            </w:r>
            <w:r w:rsidRPr="00112466">
              <w:rPr>
                <w:rFonts w:ascii="Arial" w:hAnsi="Arial" w:cs="Arial"/>
                <w:sz w:val="20"/>
              </w:rPr>
              <w:t>[……][……][……]</w:t>
            </w:r>
          </w:p>
        </w:tc>
      </w:tr>
    </w:tbl>
    <w:p w14:paraId="603D91A5" w14:textId="77777777" w:rsidR="008A0186" w:rsidRPr="00EC3B3D" w:rsidRDefault="008A0186" w:rsidP="008A018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35094D12" w14:textId="77777777" w:rsidR="008A0186" w:rsidRPr="00D1354E" w:rsidRDefault="008A0186" w:rsidP="008A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</w:rPr>
      </w:pPr>
      <w:r w:rsidRPr="00D1354E">
        <w:rPr>
          <w:rFonts w:ascii="Arial" w:hAnsi="Arial" w:cs="Arial"/>
          <w:b/>
          <w:w w:val="0"/>
          <w:sz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8A0186" w:rsidRPr="00682DD7" w14:paraId="7BB320C2" w14:textId="77777777" w:rsidTr="00717E6E">
        <w:tc>
          <w:tcPr>
            <w:tcW w:w="4644" w:type="dxa"/>
            <w:shd w:val="clear" w:color="auto" w:fill="auto"/>
          </w:tcPr>
          <w:p w14:paraId="40DE751E" w14:textId="77777777" w:rsidR="008A0186" w:rsidRPr="00D1354E" w:rsidRDefault="008A0186" w:rsidP="00717E6E">
            <w:pPr>
              <w:rPr>
                <w:rFonts w:ascii="Arial" w:hAnsi="Arial" w:cs="Arial"/>
                <w:b/>
                <w:sz w:val="20"/>
              </w:rPr>
            </w:pPr>
            <w:r w:rsidRPr="00D1354E">
              <w:rPr>
                <w:rFonts w:ascii="Arial" w:hAnsi="Arial" w:cs="Arial"/>
                <w:b/>
                <w:sz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313FE7FA" w14:textId="77777777" w:rsidR="008A0186" w:rsidRPr="00D1354E" w:rsidRDefault="008A0186" w:rsidP="00717E6E">
            <w:pPr>
              <w:rPr>
                <w:rFonts w:ascii="Arial" w:hAnsi="Arial" w:cs="Arial"/>
                <w:b/>
                <w:sz w:val="20"/>
              </w:rPr>
            </w:pPr>
            <w:r w:rsidRPr="00D1354E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8A0186" w:rsidRPr="00682DD7" w14:paraId="3F92D4FB" w14:textId="77777777" w:rsidTr="00717E6E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21FCA27F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3F2AAE4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</w:p>
        </w:tc>
      </w:tr>
      <w:tr w:rsidR="008A0186" w:rsidRPr="00682DD7" w14:paraId="54AE5F99" w14:textId="77777777" w:rsidTr="00717E6E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F01673D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3E288FE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8A0186" w:rsidRPr="00682DD7" w14:paraId="55CF9FA4" w14:textId="77777777" w:rsidTr="00717E6E">
        <w:tc>
          <w:tcPr>
            <w:tcW w:w="4644" w:type="dxa"/>
            <w:shd w:val="clear" w:color="auto" w:fill="auto"/>
          </w:tcPr>
          <w:p w14:paraId="40965D01" w14:textId="77777777" w:rsidR="008A0186" w:rsidRPr="00682DD7" w:rsidRDefault="008A0186" w:rsidP="008A0186">
            <w:pPr>
              <w:pStyle w:val="NormalLeft"/>
              <w:numPr>
                <w:ilvl w:val="0"/>
                <w:numId w:val="5"/>
              </w:numPr>
              <w:tabs>
                <w:tab w:val="clear" w:pos="850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637AC2D5" w14:textId="77777777" w:rsidR="008A0186" w:rsidRPr="00682DD7" w:rsidRDefault="008A0186" w:rsidP="008A0186">
            <w:pPr>
              <w:pStyle w:val="Tiret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77914C8D" w14:textId="77777777" w:rsidR="008A0186" w:rsidRPr="00682DD7" w:rsidRDefault="008A0186" w:rsidP="008A0186">
            <w:pPr>
              <w:pStyle w:val="Tiret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32C200" w14:textId="77777777" w:rsidR="008A0186" w:rsidRPr="00D1354E" w:rsidRDefault="008A0186" w:rsidP="008A0186">
            <w:pPr>
              <w:pStyle w:val="NormalLeft"/>
              <w:numPr>
                <w:ilvl w:val="0"/>
                <w:numId w:val="5"/>
              </w:numPr>
              <w:tabs>
                <w:tab w:val="clear" w:pos="85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492861" w14:textId="77777777" w:rsidR="008A0186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</w:p>
          <w:p w14:paraId="2B9EFBCA" w14:textId="77777777" w:rsidR="008A0186" w:rsidRDefault="008A0186" w:rsidP="00717E6E">
            <w:pPr>
              <w:rPr>
                <w:rFonts w:ascii="Arial" w:hAnsi="Arial" w:cs="Arial"/>
                <w:sz w:val="20"/>
              </w:rPr>
            </w:pPr>
          </w:p>
          <w:p w14:paraId="0D2E331A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</w:p>
          <w:p w14:paraId="406B2132" w14:textId="77777777" w:rsidR="008A0186" w:rsidRPr="00682DD7" w:rsidRDefault="008A0186" w:rsidP="008A0186">
            <w:pPr>
              <w:pStyle w:val="Tiret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8E55035" w14:textId="77777777" w:rsidR="008A0186" w:rsidRDefault="008A0186" w:rsidP="008A0186">
            <w:pPr>
              <w:pStyle w:val="Tiret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042E150" w14:textId="77777777" w:rsidR="008A0186" w:rsidRPr="00682DD7" w:rsidRDefault="008A0186" w:rsidP="00717E6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60CA8EA8" w14:textId="77777777" w:rsidR="008A0186" w:rsidRPr="00D1354E" w:rsidRDefault="008A0186" w:rsidP="00717E6E">
            <w:pPr>
              <w:rPr>
                <w:rFonts w:ascii="Arial" w:hAnsi="Arial" w:cs="Arial"/>
                <w:sz w:val="20"/>
              </w:rPr>
            </w:pPr>
            <w:r w:rsidRPr="00D1354E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8A0186" w:rsidRPr="00682DD7" w14:paraId="6F9E1B75" w14:textId="77777777" w:rsidTr="00717E6E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92C43E7" w14:textId="77777777" w:rsidR="008A0186" w:rsidRPr="00682DD7" w:rsidRDefault="008A0186" w:rsidP="008A0186">
            <w:pPr>
              <w:pStyle w:val="NormalLeft"/>
              <w:numPr>
                <w:ilvl w:val="0"/>
                <w:numId w:val="5"/>
              </w:numPr>
              <w:tabs>
                <w:tab w:val="clear" w:pos="85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235A8EB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 xml:space="preserve"> [……]</w:t>
            </w:r>
          </w:p>
        </w:tc>
      </w:tr>
      <w:tr w:rsidR="008A0186" w:rsidRPr="00682DD7" w14:paraId="3A694FBD" w14:textId="77777777" w:rsidTr="00717E6E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F903A69" w14:textId="77777777" w:rsidR="008A0186" w:rsidRPr="00682DD7" w:rsidRDefault="008A0186" w:rsidP="008A0186">
            <w:pPr>
              <w:pStyle w:val="NormalLeft"/>
              <w:numPr>
                <w:ilvl w:val="0"/>
                <w:numId w:val="5"/>
              </w:numPr>
              <w:tabs>
                <w:tab w:val="clear" w:pos="85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B1D9EFD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8A0186" w:rsidRPr="00682DD7" w14:paraId="70C8B715" w14:textId="77777777" w:rsidTr="00717E6E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7524DB00" w14:textId="77777777" w:rsidR="008A0186" w:rsidRPr="00682DD7" w:rsidRDefault="008A0186" w:rsidP="008A0186">
            <w:pPr>
              <w:pStyle w:val="NormalLeft"/>
              <w:numPr>
                <w:ilvl w:val="0"/>
                <w:numId w:val="5"/>
              </w:numPr>
              <w:tabs>
                <w:tab w:val="clear" w:pos="85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eastAsia="Calibri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1F28AEF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8A0186" w:rsidRPr="00682DD7" w14:paraId="5C479043" w14:textId="77777777" w:rsidTr="00717E6E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5F248CAD" w14:textId="77777777" w:rsidR="008A0186" w:rsidRPr="00682DD7" w:rsidRDefault="008A0186" w:rsidP="008A0186">
            <w:pPr>
              <w:pStyle w:val="NormalLeft"/>
              <w:numPr>
                <w:ilvl w:val="0"/>
                <w:numId w:val="5"/>
              </w:numPr>
              <w:tabs>
                <w:tab w:val="clear" w:pos="850"/>
              </w:tabs>
              <w:ind w:left="0" w:firstLine="0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8359FFE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8A0186" w:rsidRPr="00682DD7" w14:paraId="37F4A71A" w14:textId="77777777" w:rsidTr="00717E6E">
        <w:trPr>
          <w:trHeight w:val="1316"/>
        </w:trPr>
        <w:tc>
          <w:tcPr>
            <w:tcW w:w="4644" w:type="dxa"/>
            <w:shd w:val="clear" w:color="auto" w:fill="auto"/>
          </w:tcPr>
          <w:p w14:paraId="407654FF" w14:textId="77777777" w:rsidR="008A0186" w:rsidRPr="00682DD7" w:rsidRDefault="008A0186" w:rsidP="008A0186">
            <w:pPr>
              <w:pStyle w:val="NormalLeft"/>
              <w:numPr>
                <w:ilvl w:val="0"/>
                <w:numId w:val="5"/>
              </w:numPr>
              <w:tabs>
                <w:tab w:val="clear" w:pos="850"/>
              </w:tabs>
              <w:ind w:left="0" w:firstLine="0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6A7A1BE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8A0186" w:rsidRPr="00682DD7" w14:paraId="5D56849C" w14:textId="77777777" w:rsidTr="00717E6E">
        <w:trPr>
          <w:trHeight w:val="1544"/>
        </w:trPr>
        <w:tc>
          <w:tcPr>
            <w:tcW w:w="4644" w:type="dxa"/>
            <w:shd w:val="clear" w:color="auto" w:fill="auto"/>
          </w:tcPr>
          <w:p w14:paraId="3FBB6950" w14:textId="77777777" w:rsidR="008A0186" w:rsidRPr="00682DD7" w:rsidRDefault="008A0186" w:rsidP="008A0186">
            <w:pPr>
              <w:pStyle w:val="NormalLeft"/>
              <w:numPr>
                <w:ilvl w:val="0"/>
                <w:numId w:val="5"/>
              </w:numPr>
              <w:tabs>
                <w:tab w:val="clear" w:pos="850"/>
              </w:tabs>
              <w:ind w:left="0" w:firstLine="0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3C3E5E0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8A0186" w:rsidRPr="00682DD7" w14:paraId="195790CE" w14:textId="77777777" w:rsidTr="00717E6E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5B2A4463" w14:textId="77777777" w:rsidR="008A0186" w:rsidRPr="00682DD7" w:rsidRDefault="008A0186" w:rsidP="008A0186">
            <w:pPr>
              <w:pStyle w:val="NormalLeft"/>
              <w:numPr>
                <w:ilvl w:val="0"/>
                <w:numId w:val="5"/>
              </w:numPr>
              <w:tabs>
                <w:tab w:val="clear" w:pos="850"/>
              </w:tabs>
              <w:ind w:left="0" w:firstLine="0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F8E837F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8A0186" w:rsidRPr="00682DD7" w14:paraId="2085F2DB" w14:textId="77777777" w:rsidTr="00717E6E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4F5AF771" w14:textId="77777777" w:rsidR="008A0186" w:rsidRPr="00682DD7" w:rsidRDefault="008A0186" w:rsidP="008A0186">
            <w:pPr>
              <w:pStyle w:val="NormalLeft"/>
              <w:numPr>
                <w:ilvl w:val="0"/>
                <w:numId w:val="5"/>
              </w:numPr>
              <w:tabs>
                <w:tab w:val="clear" w:pos="85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FD38443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8A0186" w:rsidRPr="00682DD7" w14:paraId="63FE5692" w14:textId="77777777" w:rsidTr="00717E6E">
        <w:tc>
          <w:tcPr>
            <w:tcW w:w="4644" w:type="dxa"/>
            <w:shd w:val="clear" w:color="auto" w:fill="auto"/>
          </w:tcPr>
          <w:p w14:paraId="4DC2806B" w14:textId="77777777" w:rsidR="008A0186" w:rsidRPr="00682DD7" w:rsidRDefault="008A0186" w:rsidP="008A0186">
            <w:pPr>
              <w:pStyle w:val="NormalLeft"/>
              <w:numPr>
                <w:ilvl w:val="0"/>
                <w:numId w:val="5"/>
              </w:numPr>
              <w:tabs>
                <w:tab w:val="clear" w:pos="85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eastAsia="Calibri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39C55FF0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lastRenderedPageBreak/>
              <w:t>[] Tak [] Nie</w:t>
            </w:r>
          </w:p>
        </w:tc>
      </w:tr>
    </w:tbl>
    <w:p w14:paraId="2F4C1DD2" w14:textId="77777777" w:rsidR="008A0186" w:rsidRPr="00EC3B3D" w:rsidRDefault="008A0186" w:rsidP="008A018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8A0186" w:rsidRPr="00682DD7" w14:paraId="248253F6" w14:textId="77777777" w:rsidTr="00717E6E">
        <w:tc>
          <w:tcPr>
            <w:tcW w:w="4644" w:type="dxa"/>
            <w:shd w:val="clear" w:color="auto" w:fill="auto"/>
          </w:tcPr>
          <w:p w14:paraId="1620C1A8" w14:textId="77777777" w:rsidR="008A0186" w:rsidRPr="006177D1" w:rsidRDefault="008A0186" w:rsidP="00717E6E">
            <w:pPr>
              <w:rPr>
                <w:rFonts w:ascii="Arial" w:hAnsi="Arial" w:cs="Arial"/>
                <w:b/>
                <w:sz w:val="20"/>
              </w:rPr>
            </w:pPr>
            <w:r w:rsidRPr="006177D1">
              <w:rPr>
                <w:rFonts w:ascii="Arial" w:hAnsi="Arial" w:cs="Arial"/>
                <w:b/>
                <w:sz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01B1FEA3" w14:textId="77777777" w:rsidR="008A0186" w:rsidRPr="006177D1" w:rsidRDefault="008A0186" w:rsidP="00717E6E">
            <w:pPr>
              <w:rPr>
                <w:rFonts w:ascii="Arial" w:hAnsi="Arial" w:cs="Arial"/>
                <w:b/>
                <w:sz w:val="20"/>
              </w:rPr>
            </w:pPr>
            <w:r w:rsidRPr="006177D1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8A0186" w:rsidRPr="00682DD7" w14:paraId="27C2AAAA" w14:textId="77777777" w:rsidTr="00717E6E">
        <w:tc>
          <w:tcPr>
            <w:tcW w:w="4644" w:type="dxa"/>
            <w:shd w:val="clear" w:color="auto" w:fill="auto"/>
          </w:tcPr>
          <w:p w14:paraId="36DBC64F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853892F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</w:rPr>
              <w:footnoteReference w:id="31"/>
            </w:r>
          </w:p>
        </w:tc>
      </w:tr>
      <w:tr w:rsidR="008A0186" w:rsidRPr="00682DD7" w14:paraId="56927F46" w14:textId="77777777" w:rsidTr="00717E6E">
        <w:tc>
          <w:tcPr>
            <w:tcW w:w="4644" w:type="dxa"/>
            <w:shd w:val="clear" w:color="auto" w:fill="auto"/>
          </w:tcPr>
          <w:p w14:paraId="721A0662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Style w:val="NormalBoldChar"/>
                <w:rFonts w:eastAsia="Calibri"/>
                <w:sz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B73DA81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[……]</w:t>
            </w:r>
          </w:p>
        </w:tc>
      </w:tr>
    </w:tbl>
    <w:p w14:paraId="4D29765F" w14:textId="77777777" w:rsidR="008A0186" w:rsidRDefault="008A0186" w:rsidP="008A0186"/>
    <w:p w14:paraId="4AAF0176" w14:textId="77777777" w:rsidR="008A0186" w:rsidRPr="00682DD7" w:rsidRDefault="008A0186" w:rsidP="008A018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36D7FBBC" w14:textId="77777777" w:rsidR="008A0186" w:rsidRPr="00EC3B3D" w:rsidRDefault="008A0186" w:rsidP="008A0186">
      <w:pPr>
        <w:rPr>
          <w:rFonts w:ascii="Arial" w:hAnsi="Arial" w:cs="Arial"/>
          <w:sz w:val="20"/>
        </w:rPr>
      </w:pPr>
      <w:r w:rsidRPr="00EC3B3D">
        <w:rPr>
          <w:rFonts w:ascii="Arial" w:hAnsi="Arial" w:cs="Arial"/>
          <w:sz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</w:rPr>
        <w:sym w:font="Symbol" w:char="F061"/>
      </w:r>
      <w:r w:rsidRPr="00EC3B3D">
        <w:rPr>
          <w:rFonts w:ascii="Arial" w:hAnsi="Arial" w:cs="Arial"/>
          <w:sz w:val="20"/>
        </w:rPr>
        <w:t xml:space="preserve"> lub sekcje A–D w niniejszej części) wykonawca oświadcza, że:</w:t>
      </w:r>
    </w:p>
    <w:p w14:paraId="16E13C68" w14:textId="77777777" w:rsidR="008A0186" w:rsidRPr="00EC3B3D" w:rsidRDefault="008A0186" w:rsidP="008A018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9D724D7" w14:textId="77777777" w:rsidR="008A0186" w:rsidRPr="0019732B" w:rsidRDefault="008A0186" w:rsidP="008A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</w:rPr>
      </w:pPr>
      <w:r w:rsidRPr="0019732B">
        <w:rPr>
          <w:rFonts w:ascii="Arial" w:hAnsi="Arial" w:cs="Arial"/>
          <w:b/>
          <w:w w:val="0"/>
          <w:sz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8A0186" w:rsidRPr="00682DD7" w14:paraId="6B636010" w14:textId="77777777" w:rsidTr="00717E6E">
        <w:tc>
          <w:tcPr>
            <w:tcW w:w="4606" w:type="dxa"/>
            <w:shd w:val="clear" w:color="auto" w:fill="auto"/>
          </w:tcPr>
          <w:p w14:paraId="2DAD3BC0" w14:textId="77777777" w:rsidR="008A0186" w:rsidRPr="0019732B" w:rsidRDefault="008A0186" w:rsidP="00717E6E">
            <w:pPr>
              <w:rPr>
                <w:rFonts w:ascii="Arial" w:hAnsi="Arial" w:cs="Arial"/>
                <w:b/>
                <w:sz w:val="20"/>
              </w:rPr>
            </w:pPr>
            <w:r w:rsidRPr="0019732B">
              <w:rPr>
                <w:rFonts w:ascii="Arial" w:hAnsi="Arial" w:cs="Arial"/>
                <w:b/>
                <w:sz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69DA00F3" w14:textId="77777777" w:rsidR="008A0186" w:rsidRPr="0019732B" w:rsidRDefault="008A0186" w:rsidP="00717E6E">
            <w:pPr>
              <w:rPr>
                <w:rFonts w:ascii="Arial" w:hAnsi="Arial" w:cs="Arial"/>
                <w:b/>
                <w:sz w:val="20"/>
              </w:rPr>
            </w:pPr>
            <w:r w:rsidRPr="0019732B">
              <w:rPr>
                <w:rFonts w:ascii="Arial" w:hAnsi="Arial" w:cs="Arial"/>
                <w:b/>
                <w:sz w:val="20"/>
              </w:rPr>
              <w:t>Odpowiedź</w:t>
            </w:r>
          </w:p>
        </w:tc>
      </w:tr>
      <w:tr w:rsidR="008A0186" w:rsidRPr="00682DD7" w14:paraId="5742BBB0" w14:textId="77777777" w:rsidTr="00717E6E">
        <w:tc>
          <w:tcPr>
            <w:tcW w:w="4606" w:type="dxa"/>
            <w:shd w:val="clear" w:color="auto" w:fill="auto"/>
          </w:tcPr>
          <w:p w14:paraId="5E693455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050977BA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t>[] Tak [] Nie</w:t>
            </w:r>
          </w:p>
        </w:tc>
      </w:tr>
    </w:tbl>
    <w:p w14:paraId="362733B8" w14:textId="77777777" w:rsidR="008A0186" w:rsidRPr="00EC3B3D" w:rsidRDefault="008A0186" w:rsidP="008A018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18F7D916" w14:textId="77777777" w:rsidR="008A0186" w:rsidRPr="0019732B" w:rsidRDefault="008A0186" w:rsidP="008A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</w:rPr>
      </w:pPr>
      <w:r w:rsidRPr="0019732B">
        <w:rPr>
          <w:rFonts w:ascii="Arial" w:hAnsi="Arial" w:cs="Arial"/>
          <w:b/>
          <w:w w:val="0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8A0186" w:rsidRPr="00682DD7" w14:paraId="03CF7E31" w14:textId="77777777" w:rsidTr="00717E6E">
        <w:tc>
          <w:tcPr>
            <w:tcW w:w="4644" w:type="dxa"/>
            <w:shd w:val="clear" w:color="auto" w:fill="auto"/>
          </w:tcPr>
          <w:p w14:paraId="774FE027" w14:textId="77777777" w:rsidR="008A0186" w:rsidRPr="0019732B" w:rsidRDefault="008A0186" w:rsidP="00717E6E">
            <w:pPr>
              <w:rPr>
                <w:rFonts w:ascii="Arial" w:hAnsi="Arial" w:cs="Arial"/>
                <w:b/>
                <w:sz w:val="20"/>
              </w:rPr>
            </w:pPr>
            <w:r w:rsidRPr="0019732B">
              <w:rPr>
                <w:rFonts w:ascii="Arial" w:hAnsi="Arial" w:cs="Arial"/>
                <w:b/>
                <w:sz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4E573D17" w14:textId="77777777" w:rsidR="008A0186" w:rsidRPr="0019732B" w:rsidRDefault="008A0186" w:rsidP="00717E6E">
            <w:pPr>
              <w:rPr>
                <w:rFonts w:ascii="Arial" w:hAnsi="Arial" w:cs="Arial"/>
                <w:b/>
                <w:sz w:val="20"/>
              </w:rPr>
            </w:pPr>
            <w:r w:rsidRPr="0019732B">
              <w:rPr>
                <w:rFonts w:ascii="Arial" w:hAnsi="Arial" w:cs="Arial"/>
                <w:b/>
                <w:sz w:val="20"/>
              </w:rPr>
              <w:t>Odpowiedź</w:t>
            </w:r>
          </w:p>
        </w:tc>
      </w:tr>
      <w:tr w:rsidR="008A0186" w:rsidRPr="00682DD7" w14:paraId="78C52DE8" w14:textId="77777777" w:rsidTr="00717E6E">
        <w:tc>
          <w:tcPr>
            <w:tcW w:w="4644" w:type="dxa"/>
            <w:shd w:val="clear" w:color="auto" w:fill="auto"/>
          </w:tcPr>
          <w:p w14:paraId="4A28C151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</w:rPr>
              <w:t xml:space="preserve"> prowadzonym w </w:t>
            </w:r>
            <w:r w:rsidRPr="00682DD7">
              <w:rPr>
                <w:rFonts w:ascii="Arial" w:hAnsi="Arial" w:cs="Arial"/>
                <w:sz w:val="20"/>
              </w:rPr>
              <w:lastRenderedPageBreak/>
              <w:t>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</w:rPr>
              <w:t>: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88D1E04" w14:textId="77777777" w:rsidR="008A0186" w:rsidRPr="00682DD7" w:rsidRDefault="008A0186" w:rsidP="00717E6E">
            <w:pPr>
              <w:rPr>
                <w:rFonts w:ascii="Arial" w:hAnsi="Arial" w:cs="Arial"/>
                <w:w w:val="0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lastRenderedPageBreak/>
              <w:t>[…]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 xml:space="preserve">(adres internetowy, wydający urząd lub organ, </w:t>
            </w:r>
            <w:r w:rsidRPr="0019732B">
              <w:rPr>
                <w:rFonts w:ascii="Arial" w:hAnsi="Arial" w:cs="Arial"/>
                <w:sz w:val="20"/>
              </w:rPr>
              <w:lastRenderedPageBreak/>
              <w:t>dokładne dane referencyjne dokumentacji): [……][……][……]</w:t>
            </w:r>
          </w:p>
        </w:tc>
      </w:tr>
      <w:tr w:rsidR="008A0186" w:rsidRPr="00682DD7" w14:paraId="07050C8A" w14:textId="77777777" w:rsidTr="00717E6E">
        <w:tc>
          <w:tcPr>
            <w:tcW w:w="4644" w:type="dxa"/>
            <w:shd w:val="clear" w:color="auto" w:fill="auto"/>
          </w:tcPr>
          <w:p w14:paraId="3F7F0ECC" w14:textId="77777777" w:rsidR="008A0186" w:rsidRPr="00682DD7" w:rsidRDefault="008A0186" w:rsidP="00717E6E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lastRenderedPageBreak/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</w:rPr>
              <w:t>posiadanie</w:t>
            </w:r>
            <w:r w:rsidRPr="00682DD7">
              <w:rPr>
                <w:rFonts w:ascii="Arial" w:hAnsi="Arial" w:cs="Arial"/>
                <w:sz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8678925" w14:textId="77777777" w:rsidR="008A0186" w:rsidRPr="00682DD7" w:rsidRDefault="008A0186" w:rsidP="00717E6E">
            <w:pPr>
              <w:rPr>
                <w:rFonts w:ascii="Arial" w:hAnsi="Arial" w:cs="Arial"/>
                <w:w w:val="0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</w:tbl>
    <w:p w14:paraId="67BEB12B" w14:textId="77777777" w:rsidR="008A0186" w:rsidRPr="00EC3B3D" w:rsidRDefault="008A0186" w:rsidP="008A018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199FB0D1" w14:textId="77777777" w:rsidR="008A0186" w:rsidRPr="0019732B" w:rsidRDefault="008A0186" w:rsidP="008A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</w:rPr>
      </w:pPr>
      <w:r w:rsidRPr="0019732B">
        <w:rPr>
          <w:rFonts w:ascii="Arial" w:hAnsi="Arial" w:cs="Arial"/>
          <w:b/>
          <w:w w:val="0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8A0186" w:rsidRPr="00682DD7" w14:paraId="668B37CD" w14:textId="77777777" w:rsidTr="00717E6E">
        <w:tc>
          <w:tcPr>
            <w:tcW w:w="4644" w:type="dxa"/>
            <w:shd w:val="clear" w:color="auto" w:fill="auto"/>
          </w:tcPr>
          <w:p w14:paraId="1E4EEE83" w14:textId="77777777" w:rsidR="008A0186" w:rsidRPr="0019732B" w:rsidRDefault="008A0186" w:rsidP="00717E6E">
            <w:pPr>
              <w:rPr>
                <w:rFonts w:ascii="Arial" w:hAnsi="Arial" w:cs="Arial"/>
                <w:b/>
                <w:sz w:val="20"/>
              </w:rPr>
            </w:pPr>
            <w:r w:rsidRPr="0019732B">
              <w:rPr>
                <w:rFonts w:ascii="Arial" w:hAnsi="Arial" w:cs="Arial"/>
                <w:b/>
                <w:sz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5520CDFD" w14:textId="77777777" w:rsidR="008A0186" w:rsidRPr="0019732B" w:rsidRDefault="008A0186" w:rsidP="00717E6E">
            <w:pPr>
              <w:rPr>
                <w:rFonts w:ascii="Arial" w:hAnsi="Arial" w:cs="Arial"/>
                <w:b/>
                <w:sz w:val="20"/>
              </w:rPr>
            </w:pPr>
            <w:r w:rsidRPr="0019732B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8A0186" w:rsidRPr="00682DD7" w14:paraId="1FFAA119" w14:textId="77777777" w:rsidTr="00717E6E">
        <w:tc>
          <w:tcPr>
            <w:tcW w:w="4644" w:type="dxa"/>
            <w:shd w:val="clear" w:color="auto" w:fill="auto"/>
          </w:tcPr>
          <w:p w14:paraId="05E8ABF6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</w:rPr>
              <w:t>roczny obrót</w:t>
            </w:r>
            <w:r w:rsidRPr="00682DD7">
              <w:rPr>
                <w:rFonts w:ascii="Arial" w:hAnsi="Arial" w:cs="Arial"/>
                <w:sz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</w:rPr>
              <w:t>lub</w:t>
            </w:r>
            <w:r w:rsidRPr="00682DD7">
              <w:rPr>
                <w:rFonts w:ascii="Arial" w:hAnsi="Arial" w:cs="Arial"/>
                <w:sz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</w:rPr>
              <w:t>średni</w:t>
            </w:r>
            <w:r w:rsidRPr="00682DD7">
              <w:rPr>
                <w:rFonts w:ascii="Arial" w:hAnsi="Arial" w:cs="Arial"/>
                <w:sz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A19B2D7" w14:textId="77777777" w:rsidR="008A0186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</w:rPr>
              <w:t>:</w:t>
            </w:r>
            <w:r w:rsidRPr="00682DD7">
              <w:rPr>
                <w:rFonts w:ascii="Arial" w:hAnsi="Arial" w:cs="Arial"/>
                <w:sz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</w:rPr>
              <w:br/>
            </w:r>
          </w:p>
          <w:p w14:paraId="56EEBDF7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19732B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8A0186" w:rsidRPr="00682DD7" w14:paraId="0110D44F" w14:textId="77777777" w:rsidTr="00717E6E">
        <w:tc>
          <w:tcPr>
            <w:tcW w:w="4644" w:type="dxa"/>
            <w:shd w:val="clear" w:color="auto" w:fill="auto"/>
          </w:tcPr>
          <w:p w14:paraId="6D02F2ED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</w:rPr>
              <w:t>średni</w:t>
            </w:r>
            <w:r w:rsidRPr="00682DD7">
              <w:rPr>
                <w:rFonts w:ascii="Arial" w:hAnsi="Arial" w:cs="Arial"/>
                <w:sz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2E6CCE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</w:rPr>
              <w:t>:</w:t>
            </w:r>
            <w:r w:rsidRPr="00682DD7">
              <w:rPr>
                <w:rFonts w:ascii="Arial" w:hAnsi="Arial" w:cs="Arial"/>
                <w:sz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8A0186" w:rsidRPr="00682DD7" w14:paraId="5078DEFF" w14:textId="77777777" w:rsidTr="00717E6E">
        <w:tc>
          <w:tcPr>
            <w:tcW w:w="4644" w:type="dxa"/>
            <w:shd w:val="clear" w:color="auto" w:fill="auto"/>
          </w:tcPr>
          <w:p w14:paraId="7DAD9A63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0808B0F2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8A0186" w:rsidRPr="00682DD7" w14:paraId="5358C9D8" w14:textId="77777777" w:rsidTr="00717E6E">
        <w:tc>
          <w:tcPr>
            <w:tcW w:w="4644" w:type="dxa"/>
            <w:shd w:val="clear" w:color="auto" w:fill="auto"/>
          </w:tcPr>
          <w:p w14:paraId="480FC77C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</w:rPr>
              <w:t xml:space="preserve"> określonych w stosownym ogłoszeniu lub dokumentach zamówienia </w:t>
            </w:r>
            <w:r w:rsidRPr="00682DD7">
              <w:rPr>
                <w:rFonts w:ascii="Arial" w:hAnsi="Arial" w:cs="Arial"/>
                <w:sz w:val="20"/>
              </w:rPr>
              <w:lastRenderedPageBreak/>
              <w:t>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064BAA3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lastRenderedPageBreak/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lastRenderedPageBreak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i/>
                <w:sz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8A0186" w:rsidRPr="00682DD7" w14:paraId="5182CFB6" w14:textId="77777777" w:rsidTr="00717E6E">
        <w:tc>
          <w:tcPr>
            <w:tcW w:w="4644" w:type="dxa"/>
            <w:shd w:val="clear" w:color="auto" w:fill="auto"/>
          </w:tcPr>
          <w:p w14:paraId="10443A04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lastRenderedPageBreak/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19732B">
              <w:rPr>
                <w:rStyle w:val="NormalBoldChar"/>
                <w:rFonts w:eastAsia="Calibri"/>
                <w:sz w:val="20"/>
              </w:rPr>
              <w:t>Jeżeli t</w:t>
            </w:r>
            <w:r w:rsidRPr="0019732B">
              <w:rPr>
                <w:rFonts w:ascii="Arial" w:hAnsi="Arial" w:cs="Arial"/>
                <w:sz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4725710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 […] waluta</w:t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8A0186" w:rsidRPr="00682DD7" w14:paraId="52AD3B42" w14:textId="77777777" w:rsidTr="00717E6E">
        <w:tc>
          <w:tcPr>
            <w:tcW w:w="4644" w:type="dxa"/>
            <w:shd w:val="clear" w:color="auto" w:fill="auto"/>
          </w:tcPr>
          <w:p w14:paraId="22675D39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</w:rPr>
              <w:t>mogła</w:t>
            </w:r>
            <w:r w:rsidRPr="0019732B">
              <w:rPr>
                <w:rFonts w:ascii="Arial" w:hAnsi="Arial" w:cs="Arial"/>
                <w:sz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27020F5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177D1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</w:tbl>
    <w:p w14:paraId="5AC72E50" w14:textId="77777777" w:rsidR="008A0186" w:rsidRPr="00EC3B3D" w:rsidRDefault="008A0186" w:rsidP="008A018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26489D03" w14:textId="77777777" w:rsidR="008A0186" w:rsidRPr="00C52B99" w:rsidRDefault="008A0186" w:rsidP="008A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</w:rPr>
      </w:pPr>
      <w:r w:rsidRPr="00C52B99">
        <w:rPr>
          <w:rFonts w:ascii="Arial" w:hAnsi="Arial" w:cs="Arial"/>
          <w:b/>
          <w:w w:val="0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8A0186" w:rsidRPr="00682DD7" w14:paraId="7F28CFB4" w14:textId="77777777" w:rsidTr="00717E6E">
        <w:tc>
          <w:tcPr>
            <w:tcW w:w="4644" w:type="dxa"/>
            <w:shd w:val="clear" w:color="auto" w:fill="auto"/>
          </w:tcPr>
          <w:p w14:paraId="4ABC4FC9" w14:textId="77777777" w:rsidR="008A0186" w:rsidRPr="00C52B99" w:rsidRDefault="008A0186" w:rsidP="00717E6E">
            <w:pPr>
              <w:rPr>
                <w:rFonts w:ascii="Arial" w:hAnsi="Arial" w:cs="Arial"/>
                <w:b/>
                <w:sz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54DA7BD" w14:textId="77777777" w:rsidR="008A0186" w:rsidRPr="00C52B99" w:rsidRDefault="008A0186" w:rsidP="00717E6E">
            <w:pPr>
              <w:rPr>
                <w:rFonts w:ascii="Arial" w:hAnsi="Arial" w:cs="Arial"/>
                <w:b/>
                <w:sz w:val="20"/>
              </w:rPr>
            </w:pPr>
            <w:r w:rsidRPr="00C52B99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8A0186" w:rsidRPr="00682DD7" w14:paraId="01DA9BC2" w14:textId="77777777" w:rsidTr="00717E6E">
        <w:tc>
          <w:tcPr>
            <w:tcW w:w="4644" w:type="dxa"/>
            <w:shd w:val="clear" w:color="auto" w:fill="auto"/>
          </w:tcPr>
          <w:p w14:paraId="5BB5289F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047987">
              <w:rPr>
                <w:rFonts w:ascii="Arial" w:hAnsi="Arial" w:cs="Arial"/>
                <w:sz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C52B99">
              <w:rPr>
                <w:rFonts w:ascii="Arial" w:hAnsi="Arial" w:cs="Arial"/>
                <w:sz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E43BE5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C52B99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8A0186" w:rsidRPr="00682DD7" w14:paraId="0D1F1F83" w14:textId="77777777" w:rsidTr="00717E6E">
        <w:tc>
          <w:tcPr>
            <w:tcW w:w="4644" w:type="dxa"/>
            <w:shd w:val="clear" w:color="auto" w:fill="auto"/>
          </w:tcPr>
          <w:p w14:paraId="3A96139B" w14:textId="77777777" w:rsidR="008A0186" w:rsidRPr="00682DD7" w:rsidRDefault="008A0186" w:rsidP="00717E6E">
            <w:pPr>
              <w:rPr>
                <w:rFonts w:ascii="Arial" w:hAnsi="Arial" w:cs="Arial"/>
                <w:sz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A7AE8A5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8A0186" w:rsidRPr="00682DD7" w14:paraId="73B21793" w14:textId="77777777" w:rsidTr="00717E6E">
              <w:tc>
                <w:tcPr>
                  <w:tcW w:w="1336" w:type="dxa"/>
                  <w:shd w:val="clear" w:color="auto" w:fill="auto"/>
                </w:tcPr>
                <w:p w14:paraId="483BC96C" w14:textId="77777777" w:rsidR="008A0186" w:rsidRPr="00682DD7" w:rsidRDefault="008A0186" w:rsidP="00717E6E">
                  <w:pPr>
                    <w:rPr>
                      <w:rFonts w:ascii="Arial" w:hAnsi="Arial" w:cs="Arial"/>
                      <w:sz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38AB1904" w14:textId="77777777" w:rsidR="008A0186" w:rsidRPr="00682DD7" w:rsidRDefault="008A0186" w:rsidP="00717E6E">
                  <w:pPr>
                    <w:rPr>
                      <w:rFonts w:ascii="Arial" w:hAnsi="Arial" w:cs="Arial"/>
                      <w:sz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6EB6DB2" w14:textId="77777777" w:rsidR="008A0186" w:rsidRPr="00682DD7" w:rsidRDefault="008A0186" w:rsidP="00717E6E">
                  <w:pPr>
                    <w:rPr>
                      <w:rFonts w:ascii="Arial" w:hAnsi="Arial" w:cs="Arial"/>
                      <w:sz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0DC04D4" w14:textId="77777777" w:rsidR="008A0186" w:rsidRPr="00682DD7" w:rsidRDefault="008A0186" w:rsidP="00717E6E">
                  <w:pPr>
                    <w:rPr>
                      <w:rFonts w:ascii="Arial" w:hAnsi="Arial" w:cs="Arial"/>
                      <w:sz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</w:rPr>
                    <w:t>Odbiorcy</w:t>
                  </w:r>
                </w:p>
              </w:tc>
            </w:tr>
            <w:tr w:rsidR="008A0186" w:rsidRPr="00682DD7" w14:paraId="7F61050E" w14:textId="77777777" w:rsidTr="00717E6E">
              <w:tc>
                <w:tcPr>
                  <w:tcW w:w="1336" w:type="dxa"/>
                  <w:shd w:val="clear" w:color="auto" w:fill="auto"/>
                </w:tcPr>
                <w:p w14:paraId="123F4516" w14:textId="77777777" w:rsidR="008A0186" w:rsidRPr="00682DD7" w:rsidRDefault="008A0186" w:rsidP="00717E6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04A1903" w14:textId="77777777" w:rsidR="008A0186" w:rsidRPr="00682DD7" w:rsidRDefault="008A0186" w:rsidP="00717E6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55AE4E85" w14:textId="77777777" w:rsidR="008A0186" w:rsidRPr="00682DD7" w:rsidRDefault="008A0186" w:rsidP="00717E6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B073AA1" w14:textId="77777777" w:rsidR="008A0186" w:rsidRPr="00682DD7" w:rsidRDefault="008A0186" w:rsidP="00717E6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480BF0BB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</w:p>
        </w:tc>
      </w:tr>
      <w:tr w:rsidR="008A0186" w:rsidRPr="00682DD7" w14:paraId="58E7051F" w14:textId="77777777" w:rsidTr="00717E6E">
        <w:tc>
          <w:tcPr>
            <w:tcW w:w="4644" w:type="dxa"/>
            <w:shd w:val="clear" w:color="auto" w:fill="auto"/>
          </w:tcPr>
          <w:p w14:paraId="7E089571" w14:textId="77777777" w:rsidR="008A0186" w:rsidRPr="00682DD7" w:rsidRDefault="008A0186" w:rsidP="00717E6E">
            <w:pPr>
              <w:rPr>
                <w:rFonts w:ascii="Arial" w:hAnsi="Arial" w:cs="Arial"/>
                <w:sz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</w:rPr>
              <w:t xml:space="preserve">, w szczególności tych </w:t>
            </w:r>
            <w:r w:rsidRPr="00682DD7">
              <w:rPr>
                <w:rFonts w:ascii="Arial" w:hAnsi="Arial" w:cs="Arial"/>
                <w:sz w:val="20"/>
              </w:rPr>
              <w:lastRenderedPageBreak/>
              <w:t>odpowiedzialnych za kontrolę jakości:</w:t>
            </w:r>
            <w:r w:rsidRPr="00682DD7">
              <w:rPr>
                <w:rFonts w:ascii="Arial" w:hAnsi="Arial" w:cs="Arial"/>
                <w:sz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A59FA60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lastRenderedPageBreak/>
              <w:br/>
              <w:t>[……]</w:t>
            </w:r>
          </w:p>
        </w:tc>
      </w:tr>
      <w:tr w:rsidR="008A0186" w:rsidRPr="00682DD7" w14:paraId="24DC6339" w14:textId="77777777" w:rsidTr="00717E6E">
        <w:tc>
          <w:tcPr>
            <w:tcW w:w="4644" w:type="dxa"/>
            <w:shd w:val="clear" w:color="auto" w:fill="auto"/>
          </w:tcPr>
          <w:p w14:paraId="31BC64B5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lastRenderedPageBreak/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2370438E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8A0186" w:rsidRPr="00682DD7" w14:paraId="050B145A" w14:textId="77777777" w:rsidTr="00717E6E">
        <w:tc>
          <w:tcPr>
            <w:tcW w:w="4644" w:type="dxa"/>
            <w:shd w:val="clear" w:color="auto" w:fill="auto"/>
          </w:tcPr>
          <w:p w14:paraId="35D743DF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E538467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8A0186" w:rsidRPr="00682DD7" w14:paraId="43E3EF2E" w14:textId="77777777" w:rsidTr="00717E6E">
        <w:tc>
          <w:tcPr>
            <w:tcW w:w="4644" w:type="dxa"/>
            <w:shd w:val="clear" w:color="auto" w:fill="auto"/>
          </w:tcPr>
          <w:p w14:paraId="15186543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047987">
              <w:rPr>
                <w:rFonts w:ascii="Arial" w:hAnsi="Arial" w:cs="Arial"/>
                <w:sz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</w:rPr>
              <w:t>zezwoli</w:t>
            </w:r>
            <w:r w:rsidRPr="00682DD7">
              <w:rPr>
                <w:rFonts w:ascii="Arial" w:hAnsi="Arial" w:cs="Arial"/>
                <w:sz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3F18764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[] Tak [] Nie</w:t>
            </w:r>
          </w:p>
        </w:tc>
      </w:tr>
      <w:tr w:rsidR="008A0186" w:rsidRPr="00682DD7" w14:paraId="34B9CF5C" w14:textId="77777777" w:rsidTr="00717E6E">
        <w:tc>
          <w:tcPr>
            <w:tcW w:w="4644" w:type="dxa"/>
            <w:shd w:val="clear" w:color="auto" w:fill="auto"/>
          </w:tcPr>
          <w:p w14:paraId="1A5B881D" w14:textId="77777777" w:rsidR="008A0186" w:rsidRPr="00682DD7" w:rsidRDefault="008A0186" w:rsidP="00717E6E">
            <w:pPr>
              <w:rPr>
                <w:rFonts w:ascii="Arial" w:hAnsi="Arial" w:cs="Arial"/>
                <w:b/>
                <w:sz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t>lub</w:t>
            </w:r>
            <w:r w:rsidRPr="00682DD7">
              <w:rPr>
                <w:rFonts w:ascii="Arial" w:hAnsi="Arial" w:cs="Arial"/>
                <w:sz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44817031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b) [……]</w:t>
            </w:r>
          </w:p>
        </w:tc>
      </w:tr>
      <w:tr w:rsidR="008A0186" w:rsidRPr="00682DD7" w14:paraId="1B865255" w14:textId="77777777" w:rsidTr="00717E6E">
        <w:tc>
          <w:tcPr>
            <w:tcW w:w="4644" w:type="dxa"/>
            <w:shd w:val="clear" w:color="auto" w:fill="auto"/>
          </w:tcPr>
          <w:p w14:paraId="5754C1CE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99BDD51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8A0186" w:rsidRPr="00682DD7" w14:paraId="73BC2B92" w14:textId="77777777" w:rsidTr="00717E6E">
        <w:tc>
          <w:tcPr>
            <w:tcW w:w="4644" w:type="dxa"/>
            <w:shd w:val="clear" w:color="auto" w:fill="auto"/>
          </w:tcPr>
          <w:p w14:paraId="0B113B8F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F2684AA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</w:rPr>
              <w:br/>
              <w:t>[……], [……]</w:t>
            </w:r>
          </w:p>
        </w:tc>
      </w:tr>
      <w:tr w:rsidR="008A0186" w:rsidRPr="00682DD7" w14:paraId="0E67FDC2" w14:textId="77777777" w:rsidTr="00717E6E">
        <w:tc>
          <w:tcPr>
            <w:tcW w:w="4644" w:type="dxa"/>
            <w:shd w:val="clear" w:color="auto" w:fill="auto"/>
          </w:tcPr>
          <w:p w14:paraId="14E07AA0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02CD05E6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8A0186" w:rsidRPr="00682DD7" w14:paraId="450114B8" w14:textId="77777777" w:rsidTr="00717E6E">
        <w:tc>
          <w:tcPr>
            <w:tcW w:w="4644" w:type="dxa"/>
            <w:shd w:val="clear" w:color="auto" w:fill="auto"/>
          </w:tcPr>
          <w:p w14:paraId="467EAD9B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04D6F1A6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8A0186" w:rsidRPr="00682DD7" w14:paraId="62A8AEDC" w14:textId="77777777" w:rsidTr="00717E6E">
        <w:tc>
          <w:tcPr>
            <w:tcW w:w="4644" w:type="dxa"/>
            <w:shd w:val="clear" w:color="auto" w:fill="auto"/>
          </w:tcPr>
          <w:p w14:paraId="55849F26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2E5708">
              <w:rPr>
                <w:rFonts w:ascii="Arial" w:hAnsi="Arial" w:cs="Arial"/>
                <w:sz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</w:rPr>
              <w:t>:</w:t>
            </w:r>
            <w:r w:rsidRPr="00C52B99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lastRenderedPageBreak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C52B99">
              <w:rPr>
                <w:rFonts w:ascii="Arial" w:hAnsi="Arial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BDA5982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C52B99">
              <w:rPr>
                <w:rFonts w:ascii="Arial" w:hAnsi="Arial" w:cs="Arial"/>
                <w:sz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</w:rPr>
              <w:t>dokładne dane referencyjne dokumentacji): [……][……][……]</w:t>
            </w:r>
          </w:p>
        </w:tc>
      </w:tr>
      <w:tr w:rsidR="008A0186" w:rsidRPr="00682DD7" w14:paraId="536CE2FC" w14:textId="77777777" w:rsidTr="00717E6E">
        <w:tc>
          <w:tcPr>
            <w:tcW w:w="4644" w:type="dxa"/>
            <w:shd w:val="clear" w:color="auto" w:fill="auto"/>
          </w:tcPr>
          <w:p w14:paraId="7C491791" w14:textId="77777777" w:rsidR="008A0186" w:rsidRPr="00682DD7" w:rsidRDefault="008A0186" w:rsidP="00717E6E">
            <w:pPr>
              <w:rPr>
                <w:rFonts w:ascii="Arial" w:hAnsi="Arial" w:cs="Arial"/>
                <w:sz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</w:rPr>
              <w:lastRenderedPageBreak/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</w:rPr>
              <w:t>:</w:t>
            </w:r>
            <w:r w:rsidRPr="00C52B99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</w:rPr>
              <w:t>zaświadczenia</w:t>
            </w:r>
            <w:r w:rsidRPr="00682DD7">
              <w:rPr>
                <w:rFonts w:ascii="Arial" w:hAnsi="Arial" w:cs="Arial"/>
                <w:sz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</w:rPr>
              <w:t>instytuty</w:t>
            </w:r>
            <w:r w:rsidRPr="00682DD7">
              <w:rPr>
                <w:rFonts w:ascii="Arial" w:hAnsi="Arial" w:cs="Arial"/>
                <w:sz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t>Jeżeli nie</w:t>
            </w:r>
            <w:r w:rsidRPr="00682DD7">
              <w:rPr>
                <w:rFonts w:ascii="Arial" w:hAnsi="Arial" w:cs="Arial"/>
                <w:sz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C52B99">
              <w:rPr>
                <w:rFonts w:ascii="Arial" w:hAnsi="Arial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B1A1A3A" w14:textId="77777777" w:rsidR="008A0186" w:rsidRPr="00682DD7" w:rsidRDefault="008A0186" w:rsidP="00717E6E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[…]</w:t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C52B99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</w:tbl>
    <w:p w14:paraId="07CACDFF" w14:textId="77777777" w:rsidR="008A0186" w:rsidRPr="00EC3B3D" w:rsidRDefault="008A0186" w:rsidP="008A0186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0A4D7241" w14:textId="77777777" w:rsidR="008A0186" w:rsidRPr="00E650C1" w:rsidRDefault="008A0186" w:rsidP="008A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</w:rPr>
      </w:pPr>
      <w:r w:rsidRPr="00E650C1">
        <w:rPr>
          <w:rFonts w:ascii="Arial" w:hAnsi="Arial" w:cs="Arial"/>
          <w:b/>
          <w:w w:val="0"/>
          <w:sz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8A0186" w:rsidRPr="00682DD7" w14:paraId="45759A61" w14:textId="77777777" w:rsidTr="00717E6E">
        <w:tc>
          <w:tcPr>
            <w:tcW w:w="4644" w:type="dxa"/>
            <w:shd w:val="clear" w:color="auto" w:fill="auto"/>
          </w:tcPr>
          <w:p w14:paraId="5824D295" w14:textId="77777777" w:rsidR="008A0186" w:rsidRPr="00E650C1" w:rsidRDefault="008A0186" w:rsidP="00717E6E">
            <w:pPr>
              <w:rPr>
                <w:rFonts w:ascii="Arial" w:hAnsi="Arial" w:cs="Arial"/>
                <w:b/>
                <w:w w:val="0"/>
                <w:sz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7AF91B5" w14:textId="77777777" w:rsidR="008A0186" w:rsidRPr="00E650C1" w:rsidRDefault="008A0186" w:rsidP="00717E6E">
            <w:pPr>
              <w:rPr>
                <w:rFonts w:ascii="Arial" w:hAnsi="Arial" w:cs="Arial"/>
                <w:b/>
                <w:w w:val="0"/>
                <w:sz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</w:rPr>
              <w:t>Odpowiedź:</w:t>
            </w:r>
          </w:p>
        </w:tc>
      </w:tr>
      <w:tr w:rsidR="008A0186" w:rsidRPr="00682DD7" w14:paraId="71512B84" w14:textId="77777777" w:rsidTr="00717E6E">
        <w:tc>
          <w:tcPr>
            <w:tcW w:w="4644" w:type="dxa"/>
            <w:shd w:val="clear" w:color="auto" w:fill="auto"/>
          </w:tcPr>
          <w:p w14:paraId="4BB05BF8" w14:textId="77777777" w:rsidR="008A0186" w:rsidRPr="00682DD7" w:rsidRDefault="008A0186" w:rsidP="00717E6E">
            <w:pPr>
              <w:rPr>
                <w:rFonts w:ascii="Arial" w:hAnsi="Arial" w:cs="Arial"/>
                <w:w w:val="0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E650C1">
              <w:rPr>
                <w:rFonts w:ascii="Arial" w:hAnsi="Arial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7C5260A" w14:textId="77777777" w:rsidR="008A0186" w:rsidRPr="00E650C1" w:rsidRDefault="008A0186" w:rsidP="00717E6E">
            <w:pPr>
              <w:rPr>
                <w:rFonts w:ascii="Arial" w:hAnsi="Arial" w:cs="Arial"/>
                <w:w w:val="0"/>
                <w:sz w:val="20"/>
              </w:rPr>
            </w:pPr>
            <w:r w:rsidRPr="00E650C1">
              <w:rPr>
                <w:rFonts w:ascii="Arial" w:hAnsi="Arial" w:cs="Arial"/>
                <w:w w:val="0"/>
                <w:sz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</w:rPr>
              <w:br/>
            </w:r>
            <w:r>
              <w:rPr>
                <w:rFonts w:ascii="Arial" w:hAnsi="Arial" w:cs="Arial"/>
                <w:w w:val="0"/>
                <w:sz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</w:rPr>
              <w:br/>
            </w:r>
            <w:r w:rsidRPr="00E650C1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8A0186" w:rsidRPr="00682DD7" w14:paraId="5A6D73E9" w14:textId="77777777" w:rsidTr="00717E6E">
        <w:tc>
          <w:tcPr>
            <w:tcW w:w="4644" w:type="dxa"/>
            <w:shd w:val="clear" w:color="auto" w:fill="auto"/>
          </w:tcPr>
          <w:p w14:paraId="51FF57A5" w14:textId="77777777" w:rsidR="008A0186" w:rsidRPr="00682DD7" w:rsidRDefault="008A0186" w:rsidP="00717E6E">
            <w:pPr>
              <w:rPr>
                <w:rFonts w:ascii="Arial" w:hAnsi="Arial" w:cs="Arial"/>
                <w:w w:val="0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E650C1">
              <w:rPr>
                <w:rFonts w:ascii="Arial" w:hAnsi="Arial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BD235F9" w14:textId="77777777" w:rsidR="008A0186" w:rsidRPr="00682DD7" w:rsidRDefault="008A0186" w:rsidP="00717E6E">
            <w:pPr>
              <w:rPr>
                <w:rFonts w:ascii="Arial" w:hAnsi="Arial" w:cs="Arial"/>
                <w:w w:val="0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E650C1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</w:tbl>
    <w:p w14:paraId="3404A569" w14:textId="77777777" w:rsidR="008A0186" w:rsidRDefault="008A0186" w:rsidP="008A0186"/>
    <w:p w14:paraId="314A78F9" w14:textId="77777777" w:rsidR="008A0186" w:rsidRPr="00682DD7" w:rsidRDefault="008A0186" w:rsidP="008A018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110FBB68" w14:textId="77777777" w:rsidR="008A0186" w:rsidRPr="000342FD" w:rsidRDefault="008A0186" w:rsidP="008A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 w:rsidRPr="000342FD">
        <w:rPr>
          <w:rFonts w:ascii="Arial" w:hAnsi="Arial" w:cs="Arial"/>
          <w:b/>
          <w:w w:val="0"/>
          <w:sz w:val="20"/>
        </w:rPr>
        <w:t xml:space="preserve">Wykonawca powinien przedstawić informacje jedynie w przypadku gdy instytucja zamawiająca lub podmiot zamawiający określiły obiektywne i niedyskryminacyjne kryteria lub zasady, które </w:t>
      </w:r>
      <w:r w:rsidRPr="000342FD">
        <w:rPr>
          <w:rFonts w:ascii="Arial" w:hAnsi="Arial" w:cs="Arial"/>
          <w:b/>
          <w:w w:val="0"/>
          <w:sz w:val="20"/>
        </w:rPr>
        <w:lastRenderedPageBreak/>
        <w:t>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</w:rPr>
        <w:br/>
        <w:t>Dotyczy jedynie procedury ograniczonej, procedury konkurencyjnej z negocjacjami, dialogu konkurencyjnego i partnerstwa innowacyjnego:</w:t>
      </w:r>
    </w:p>
    <w:p w14:paraId="23953B2E" w14:textId="77777777" w:rsidR="008A0186" w:rsidRPr="00682DD7" w:rsidRDefault="008A0186" w:rsidP="008A0186">
      <w:pPr>
        <w:rPr>
          <w:rFonts w:ascii="Arial" w:hAnsi="Arial" w:cs="Arial"/>
          <w:b/>
          <w:w w:val="0"/>
          <w:sz w:val="20"/>
        </w:rPr>
      </w:pPr>
      <w:r w:rsidRPr="00682DD7">
        <w:rPr>
          <w:rFonts w:ascii="Arial" w:hAnsi="Arial" w:cs="Arial"/>
          <w:b/>
          <w:w w:val="0"/>
          <w:sz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8A0186" w:rsidRPr="00682DD7" w14:paraId="13111CCD" w14:textId="77777777" w:rsidTr="00717E6E">
        <w:tc>
          <w:tcPr>
            <w:tcW w:w="4644" w:type="dxa"/>
            <w:shd w:val="clear" w:color="auto" w:fill="auto"/>
          </w:tcPr>
          <w:p w14:paraId="2F0C289B" w14:textId="77777777" w:rsidR="008A0186" w:rsidRPr="000342FD" w:rsidRDefault="008A0186" w:rsidP="00717E6E">
            <w:pPr>
              <w:rPr>
                <w:rFonts w:ascii="Arial" w:hAnsi="Arial" w:cs="Arial"/>
                <w:b/>
                <w:w w:val="0"/>
                <w:sz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007E946F" w14:textId="77777777" w:rsidR="008A0186" w:rsidRPr="000342FD" w:rsidRDefault="008A0186" w:rsidP="00717E6E">
            <w:pPr>
              <w:rPr>
                <w:rFonts w:ascii="Arial" w:hAnsi="Arial" w:cs="Arial"/>
                <w:b/>
                <w:w w:val="0"/>
                <w:sz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</w:rPr>
              <w:t>Odpowiedź:</w:t>
            </w:r>
          </w:p>
        </w:tc>
      </w:tr>
      <w:tr w:rsidR="008A0186" w:rsidRPr="00682DD7" w14:paraId="7747A8DC" w14:textId="77777777" w:rsidTr="00717E6E">
        <w:tc>
          <w:tcPr>
            <w:tcW w:w="4644" w:type="dxa"/>
            <w:shd w:val="clear" w:color="auto" w:fill="auto"/>
          </w:tcPr>
          <w:p w14:paraId="128A99FA" w14:textId="77777777" w:rsidR="008A0186" w:rsidRPr="00682DD7" w:rsidRDefault="008A0186" w:rsidP="00717E6E">
            <w:pPr>
              <w:rPr>
                <w:rFonts w:ascii="Arial" w:hAnsi="Arial" w:cs="Arial"/>
                <w:b/>
                <w:w w:val="0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0342FD">
              <w:rPr>
                <w:rFonts w:ascii="Arial" w:hAnsi="Arial" w:cs="Arial"/>
                <w:sz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</w:rPr>
              <w:t>każdego</w:t>
            </w:r>
            <w:r w:rsidRPr="000342FD">
              <w:rPr>
                <w:rFonts w:ascii="Arial" w:hAnsi="Arial" w:cs="Arial"/>
                <w:sz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6A41BEF5" w14:textId="77777777" w:rsidR="008A0186" w:rsidRPr="00682DD7" w:rsidRDefault="008A0186" w:rsidP="00717E6E">
            <w:pPr>
              <w:rPr>
                <w:rFonts w:ascii="Arial" w:hAnsi="Arial" w:cs="Arial"/>
                <w:b/>
                <w:w w:val="0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[….]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Pr="000342FD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</w:rPr>
              <w:footnoteReference w:id="46"/>
            </w:r>
          </w:p>
        </w:tc>
      </w:tr>
    </w:tbl>
    <w:p w14:paraId="1325FF01" w14:textId="77777777" w:rsidR="008A0186" w:rsidRPr="00682DD7" w:rsidRDefault="008A0186" w:rsidP="008A018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3B47F3D" w14:textId="77777777" w:rsidR="008A0186" w:rsidRPr="00682DD7" w:rsidRDefault="008A0186" w:rsidP="008A0186">
      <w:pPr>
        <w:rPr>
          <w:rFonts w:ascii="Arial" w:hAnsi="Arial" w:cs="Arial"/>
          <w:i/>
          <w:sz w:val="20"/>
        </w:rPr>
      </w:pPr>
      <w:r w:rsidRPr="00682DD7">
        <w:rPr>
          <w:rFonts w:ascii="Arial" w:hAnsi="Arial" w:cs="Arial"/>
          <w:i/>
          <w:sz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E8211A4" w14:textId="77777777" w:rsidR="008A0186" w:rsidRPr="00682DD7" w:rsidRDefault="008A0186" w:rsidP="008A0186">
      <w:pPr>
        <w:rPr>
          <w:rFonts w:ascii="Arial" w:hAnsi="Arial" w:cs="Arial"/>
          <w:i/>
          <w:sz w:val="20"/>
        </w:rPr>
      </w:pPr>
      <w:r w:rsidRPr="00682DD7">
        <w:rPr>
          <w:rFonts w:ascii="Arial" w:hAnsi="Arial" w:cs="Arial"/>
          <w:i/>
          <w:sz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EEB892F" w14:textId="77777777" w:rsidR="008A0186" w:rsidRPr="00682DD7" w:rsidRDefault="008A0186" w:rsidP="008A0186">
      <w:pPr>
        <w:rPr>
          <w:rFonts w:ascii="Arial" w:hAnsi="Arial" w:cs="Arial"/>
          <w:i/>
          <w:sz w:val="20"/>
        </w:rPr>
      </w:pPr>
      <w:r w:rsidRPr="00682DD7">
        <w:rPr>
          <w:rFonts w:ascii="Arial" w:hAnsi="Arial" w:cs="Arial"/>
          <w:i/>
          <w:sz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</w:rPr>
        <w:footnoteReference w:id="47"/>
      </w:r>
      <w:r w:rsidRPr="00682DD7">
        <w:rPr>
          <w:rFonts w:ascii="Arial" w:hAnsi="Arial" w:cs="Arial"/>
          <w:i/>
          <w:sz w:val="20"/>
        </w:rPr>
        <w:t xml:space="preserve">, lub </w:t>
      </w:r>
    </w:p>
    <w:p w14:paraId="3CFAAA4A" w14:textId="77777777" w:rsidR="008A0186" w:rsidRPr="00682DD7" w:rsidRDefault="008A0186" w:rsidP="008A0186">
      <w:pPr>
        <w:rPr>
          <w:rFonts w:ascii="Arial" w:hAnsi="Arial" w:cs="Arial"/>
          <w:i/>
          <w:sz w:val="20"/>
        </w:rPr>
      </w:pPr>
      <w:r w:rsidRPr="00682DD7">
        <w:rPr>
          <w:rFonts w:ascii="Arial" w:hAnsi="Arial" w:cs="Arial"/>
          <w:i/>
          <w:sz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</w:rPr>
        <w:footnoteReference w:id="48"/>
      </w:r>
      <w:r w:rsidRPr="00682DD7">
        <w:rPr>
          <w:rFonts w:ascii="Arial" w:hAnsi="Arial" w:cs="Arial"/>
          <w:i/>
          <w:sz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</w:rPr>
        <w:t>.</w:t>
      </w:r>
    </w:p>
    <w:p w14:paraId="7763A708" w14:textId="77777777" w:rsidR="008A0186" w:rsidRPr="00682DD7" w:rsidRDefault="008A0186" w:rsidP="008A0186">
      <w:pPr>
        <w:rPr>
          <w:rFonts w:ascii="Arial" w:hAnsi="Arial" w:cs="Arial"/>
          <w:i/>
          <w:vanish/>
          <w:sz w:val="20"/>
          <w:specVanish/>
        </w:rPr>
      </w:pPr>
      <w:r w:rsidRPr="00682DD7">
        <w:rPr>
          <w:rFonts w:ascii="Arial" w:hAnsi="Arial" w:cs="Arial"/>
          <w:i/>
          <w:sz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</w:rPr>
        <w:t>Dzienniku Urzędowym Unii Europejskiej</w:t>
      </w:r>
      <w:r w:rsidRPr="00682DD7">
        <w:rPr>
          <w:rFonts w:ascii="Arial" w:hAnsi="Arial" w:cs="Arial"/>
          <w:sz w:val="20"/>
        </w:rPr>
        <w:t>, numer referencyjny)].</w:t>
      </w:r>
    </w:p>
    <w:p w14:paraId="450BC90E" w14:textId="77777777" w:rsidR="008A0186" w:rsidRPr="00682DD7" w:rsidRDefault="008A0186" w:rsidP="008A0186">
      <w:pPr>
        <w:rPr>
          <w:rFonts w:ascii="Arial" w:hAnsi="Arial" w:cs="Arial"/>
          <w:i/>
          <w:sz w:val="20"/>
        </w:rPr>
      </w:pPr>
      <w:r w:rsidRPr="00682DD7">
        <w:rPr>
          <w:rFonts w:ascii="Arial" w:hAnsi="Arial" w:cs="Arial"/>
          <w:i/>
          <w:sz w:val="20"/>
        </w:rPr>
        <w:t xml:space="preserve"> </w:t>
      </w:r>
    </w:p>
    <w:p w14:paraId="702CEE55" w14:textId="77777777" w:rsidR="008A0186" w:rsidRPr="00682DD7" w:rsidRDefault="008A0186" w:rsidP="008A0186">
      <w:pPr>
        <w:spacing w:before="240"/>
        <w:rPr>
          <w:rFonts w:ascii="Arial" w:hAnsi="Arial" w:cs="Arial"/>
          <w:sz w:val="20"/>
        </w:rPr>
      </w:pPr>
      <w:r w:rsidRPr="00682DD7">
        <w:rPr>
          <w:rFonts w:ascii="Arial" w:hAnsi="Arial" w:cs="Arial"/>
          <w:sz w:val="20"/>
        </w:rPr>
        <w:t>Data, miejscowość oraz – jeżeli jest to wymagane lub konieczne – podpis(-y): [……]</w:t>
      </w:r>
    </w:p>
    <w:p w14:paraId="06C02154" w14:textId="77777777" w:rsidR="008A0186" w:rsidRDefault="008A0186" w:rsidP="008A0186">
      <w:pPr>
        <w:suppressAutoHyphens/>
        <w:spacing w:line="360" w:lineRule="auto"/>
        <w:jc w:val="right"/>
        <w:rPr>
          <w:sz w:val="22"/>
          <w:szCs w:val="22"/>
        </w:rPr>
      </w:pPr>
    </w:p>
    <w:p w14:paraId="13CB3D1B" w14:textId="77777777" w:rsidR="008A0186" w:rsidRDefault="008A0186" w:rsidP="008A0186">
      <w:pPr>
        <w:suppressAutoHyphens/>
        <w:spacing w:line="360" w:lineRule="auto"/>
        <w:jc w:val="right"/>
        <w:rPr>
          <w:sz w:val="22"/>
          <w:szCs w:val="22"/>
        </w:rPr>
      </w:pPr>
    </w:p>
    <w:p w14:paraId="272F251B" w14:textId="6873D88D" w:rsidR="008A0186" w:rsidRDefault="008A0186" w:rsidP="008A0186">
      <w:pPr>
        <w:shd w:val="clear" w:color="auto" w:fill="FFFFFF"/>
        <w:jc w:val="right"/>
        <w:rPr>
          <w:b/>
          <w:sz w:val="22"/>
          <w:szCs w:val="22"/>
        </w:rPr>
      </w:pPr>
    </w:p>
    <w:p w14:paraId="3F478E30" w14:textId="77777777" w:rsidR="008A0186" w:rsidRDefault="008A0186" w:rsidP="008A0186">
      <w:pPr>
        <w:shd w:val="clear" w:color="auto" w:fill="FFFFFF"/>
        <w:jc w:val="right"/>
        <w:rPr>
          <w:b/>
          <w:sz w:val="22"/>
          <w:szCs w:val="22"/>
        </w:rPr>
      </w:pPr>
    </w:p>
    <w:p w14:paraId="56AF4005" w14:textId="77777777" w:rsidR="008A0186" w:rsidRDefault="008A0186" w:rsidP="008A0186">
      <w:pPr>
        <w:shd w:val="clear" w:color="auto" w:fill="FFFFFF"/>
        <w:jc w:val="right"/>
        <w:rPr>
          <w:b/>
          <w:sz w:val="22"/>
          <w:szCs w:val="22"/>
        </w:rPr>
      </w:pPr>
    </w:p>
    <w:p w14:paraId="1C37D709" w14:textId="77777777" w:rsidR="008A0186" w:rsidRDefault="008A0186" w:rsidP="008A0186">
      <w:pPr>
        <w:shd w:val="clear" w:color="auto" w:fill="FFFFFF"/>
        <w:jc w:val="right"/>
        <w:rPr>
          <w:b/>
          <w:sz w:val="22"/>
          <w:szCs w:val="22"/>
        </w:rPr>
      </w:pPr>
    </w:p>
    <w:p w14:paraId="2541383B" w14:textId="77777777" w:rsidR="008A0186" w:rsidRDefault="008A0186" w:rsidP="008A0186">
      <w:pPr>
        <w:shd w:val="clear" w:color="auto" w:fill="FFFFFF"/>
        <w:jc w:val="right"/>
        <w:rPr>
          <w:b/>
          <w:sz w:val="22"/>
          <w:szCs w:val="22"/>
        </w:rPr>
      </w:pPr>
    </w:p>
    <w:p w14:paraId="5216FF9B" w14:textId="77777777" w:rsidR="008A0186" w:rsidRPr="00C3591C" w:rsidRDefault="008A0186" w:rsidP="008A018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Załącznik nr 4 do SIWZ</w:t>
      </w:r>
    </w:p>
    <w:p w14:paraId="5758C4C9" w14:textId="77777777" w:rsidR="008A0186" w:rsidRPr="00433AA3" w:rsidRDefault="008A0186" w:rsidP="008A0186">
      <w:pPr>
        <w:rPr>
          <w:b/>
          <w:sz w:val="22"/>
          <w:szCs w:val="22"/>
        </w:rPr>
      </w:pPr>
    </w:p>
    <w:p w14:paraId="038226F1" w14:textId="77777777" w:rsidR="008A0186" w:rsidRPr="00433AA3" w:rsidRDefault="008A0186" w:rsidP="008A0186">
      <w:pPr>
        <w:tabs>
          <w:tab w:val="center" w:pos="5179"/>
          <w:tab w:val="right" w:pos="9715"/>
        </w:tabs>
        <w:rPr>
          <w:b/>
          <w:sz w:val="22"/>
          <w:szCs w:val="22"/>
        </w:rPr>
      </w:pPr>
      <w:r w:rsidRPr="00433AA3">
        <w:rPr>
          <w:b/>
          <w:sz w:val="22"/>
          <w:szCs w:val="22"/>
        </w:rPr>
        <w:tab/>
      </w:r>
    </w:p>
    <w:p w14:paraId="331CAFD0" w14:textId="77777777" w:rsidR="008A0186" w:rsidRPr="00433AA3" w:rsidRDefault="008A0186" w:rsidP="008A0186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ind w:right="6237"/>
        <w:rPr>
          <w:b/>
          <w:sz w:val="22"/>
          <w:szCs w:val="22"/>
        </w:rPr>
      </w:pPr>
    </w:p>
    <w:p w14:paraId="6E91843E" w14:textId="77777777" w:rsidR="008A0186" w:rsidRDefault="008A0186" w:rsidP="008A0186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ind w:right="6237"/>
        <w:rPr>
          <w:b/>
          <w:sz w:val="22"/>
          <w:szCs w:val="22"/>
        </w:rPr>
      </w:pPr>
    </w:p>
    <w:p w14:paraId="5F8B3BE0" w14:textId="77777777" w:rsidR="008A0186" w:rsidRPr="00433AA3" w:rsidRDefault="008A0186" w:rsidP="008A0186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ind w:right="6237"/>
        <w:rPr>
          <w:b/>
          <w:sz w:val="22"/>
          <w:szCs w:val="22"/>
        </w:rPr>
      </w:pPr>
    </w:p>
    <w:p w14:paraId="7B84FC3A" w14:textId="77777777" w:rsidR="008A0186" w:rsidRPr="00433AA3" w:rsidRDefault="008A0186" w:rsidP="008A0186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ind w:right="6237"/>
        <w:jc w:val="center"/>
        <w:rPr>
          <w:sz w:val="22"/>
          <w:szCs w:val="22"/>
        </w:rPr>
      </w:pPr>
    </w:p>
    <w:p w14:paraId="37CD46F0" w14:textId="77777777" w:rsidR="008A0186" w:rsidRPr="009B11A0" w:rsidRDefault="008A0186" w:rsidP="008A0186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ind w:right="6237"/>
        <w:jc w:val="center"/>
        <w:rPr>
          <w:sz w:val="16"/>
          <w:szCs w:val="16"/>
        </w:rPr>
      </w:pPr>
      <w:r w:rsidRPr="009B11A0">
        <w:rPr>
          <w:sz w:val="16"/>
          <w:szCs w:val="16"/>
        </w:rPr>
        <w:t>Pieczęć Wykonawcy</w:t>
      </w:r>
    </w:p>
    <w:p w14:paraId="5927476B" w14:textId="77777777" w:rsidR="008A0186" w:rsidRPr="00433AA3" w:rsidRDefault="008A0186" w:rsidP="008A0186">
      <w:pPr>
        <w:tabs>
          <w:tab w:val="center" w:pos="5179"/>
          <w:tab w:val="right" w:pos="9715"/>
        </w:tabs>
        <w:jc w:val="both"/>
        <w:rPr>
          <w:b/>
          <w:sz w:val="22"/>
          <w:szCs w:val="22"/>
        </w:rPr>
      </w:pPr>
    </w:p>
    <w:p w14:paraId="52EBB2BB" w14:textId="77777777" w:rsidR="008A0186" w:rsidRPr="00433AA3" w:rsidRDefault="008A0186" w:rsidP="008A0186">
      <w:pPr>
        <w:tabs>
          <w:tab w:val="center" w:pos="5179"/>
          <w:tab w:val="right" w:pos="9715"/>
        </w:tabs>
        <w:jc w:val="both"/>
        <w:rPr>
          <w:b/>
          <w:sz w:val="22"/>
          <w:szCs w:val="22"/>
        </w:rPr>
      </w:pPr>
    </w:p>
    <w:p w14:paraId="37348820" w14:textId="77777777" w:rsidR="008A0186" w:rsidRPr="00433AA3" w:rsidRDefault="008A0186" w:rsidP="008A0186">
      <w:pPr>
        <w:tabs>
          <w:tab w:val="center" w:pos="5179"/>
          <w:tab w:val="right" w:pos="9715"/>
        </w:tabs>
        <w:rPr>
          <w:sz w:val="22"/>
          <w:szCs w:val="22"/>
        </w:rPr>
      </w:pPr>
    </w:p>
    <w:p w14:paraId="75570572" w14:textId="77777777" w:rsidR="008A0186" w:rsidRPr="00433AA3" w:rsidRDefault="008A0186" w:rsidP="008A0186">
      <w:pPr>
        <w:tabs>
          <w:tab w:val="center" w:pos="5179"/>
          <w:tab w:val="right" w:pos="9715"/>
        </w:tabs>
        <w:rPr>
          <w:sz w:val="22"/>
          <w:szCs w:val="22"/>
        </w:rPr>
      </w:pPr>
      <w:r w:rsidRPr="00433AA3">
        <w:rPr>
          <w:sz w:val="22"/>
          <w:szCs w:val="22"/>
        </w:rPr>
        <w:t>Pełna nazwa Wykonawcy .......................................................................................</w:t>
      </w:r>
    </w:p>
    <w:p w14:paraId="2678CDBE" w14:textId="77777777" w:rsidR="008A0186" w:rsidRPr="00433AA3" w:rsidRDefault="008A0186" w:rsidP="008A0186">
      <w:pPr>
        <w:tabs>
          <w:tab w:val="center" w:pos="5179"/>
          <w:tab w:val="right" w:pos="9715"/>
        </w:tabs>
        <w:rPr>
          <w:sz w:val="22"/>
          <w:szCs w:val="22"/>
        </w:rPr>
      </w:pPr>
      <w:r w:rsidRPr="00433AA3">
        <w:rPr>
          <w:sz w:val="22"/>
          <w:szCs w:val="22"/>
        </w:rPr>
        <w:t>.................................................................................................................................</w:t>
      </w:r>
    </w:p>
    <w:p w14:paraId="0379B816" w14:textId="77777777" w:rsidR="008A0186" w:rsidRPr="00433AA3" w:rsidRDefault="008A0186" w:rsidP="008A0186">
      <w:pPr>
        <w:tabs>
          <w:tab w:val="center" w:pos="5179"/>
          <w:tab w:val="right" w:pos="9715"/>
        </w:tabs>
        <w:rPr>
          <w:sz w:val="22"/>
          <w:szCs w:val="22"/>
        </w:rPr>
      </w:pPr>
      <w:r w:rsidRPr="00433AA3">
        <w:rPr>
          <w:sz w:val="22"/>
          <w:szCs w:val="22"/>
        </w:rPr>
        <w:t>Adres Wykonawcy .................................................................................................</w:t>
      </w:r>
    </w:p>
    <w:p w14:paraId="6F97D119" w14:textId="77777777" w:rsidR="008A0186" w:rsidRPr="00433AA3" w:rsidRDefault="008A0186" w:rsidP="008A0186">
      <w:pPr>
        <w:tabs>
          <w:tab w:val="center" w:pos="5179"/>
          <w:tab w:val="right" w:pos="9715"/>
        </w:tabs>
        <w:rPr>
          <w:sz w:val="22"/>
          <w:szCs w:val="22"/>
        </w:rPr>
      </w:pPr>
      <w:r w:rsidRPr="00433AA3">
        <w:rPr>
          <w:sz w:val="22"/>
          <w:szCs w:val="22"/>
        </w:rPr>
        <w:t>.................................................................................................................................</w:t>
      </w:r>
    </w:p>
    <w:p w14:paraId="2E3D9342" w14:textId="77777777" w:rsidR="008A0186" w:rsidRPr="00433AA3" w:rsidRDefault="008A0186" w:rsidP="008A0186">
      <w:pPr>
        <w:ind w:right="140"/>
        <w:rPr>
          <w:sz w:val="22"/>
          <w:szCs w:val="22"/>
        </w:rPr>
      </w:pPr>
    </w:p>
    <w:p w14:paraId="0B472977" w14:textId="77777777" w:rsidR="008A0186" w:rsidRPr="00433AA3" w:rsidRDefault="008A0186" w:rsidP="008A0186">
      <w:pPr>
        <w:ind w:right="140"/>
        <w:rPr>
          <w:sz w:val="22"/>
          <w:szCs w:val="22"/>
        </w:rPr>
      </w:pPr>
    </w:p>
    <w:p w14:paraId="440E6F94" w14:textId="77777777" w:rsidR="008A0186" w:rsidRPr="00201813" w:rsidRDefault="008A0186" w:rsidP="008A0186">
      <w:pPr>
        <w:ind w:right="140"/>
        <w:rPr>
          <w:sz w:val="22"/>
          <w:szCs w:val="22"/>
        </w:rPr>
      </w:pPr>
    </w:p>
    <w:p w14:paraId="78DB6731" w14:textId="77777777" w:rsidR="008A0186" w:rsidRPr="00201813" w:rsidRDefault="008A0186" w:rsidP="008A0186">
      <w:pPr>
        <w:ind w:right="140"/>
        <w:jc w:val="center"/>
        <w:rPr>
          <w:b/>
          <w:sz w:val="22"/>
          <w:szCs w:val="22"/>
        </w:rPr>
      </w:pPr>
      <w:r w:rsidRPr="00201813">
        <w:rPr>
          <w:b/>
          <w:sz w:val="22"/>
          <w:szCs w:val="22"/>
        </w:rPr>
        <w:t xml:space="preserve">WYKAZ  DOSTAW </w:t>
      </w:r>
    </w:p>
    <w:p w14:paraId="1412A842" w14:textId="77777777" w:rsidR="008A0186" w:rsidRPr="00201813" w:rsidRDefault="008A0186" w:rsidP="008A0186">
      <w:pPr>
        <w:ind w:right="140"/>
        <w:rPr>
          <w:sz w:val="22"/>
          <w:szCs w:val="22"/>
        </w:rPr>
      </w:pPr>
    </w:p>
    <w:p w14:paraId="2ACD9D5B" w14:textId="77777777" w:rsidR="008A0186" w:rsidRPr="00201813" w:rsidRDefault="008A0186" w:rsidP="008A0186">
      <w:pPr>
        <w:ind w:right="140"/>
        <w:rPr>
          <w:sz w:val="22"/>
          <w:szCs w:val="22"/>
        </w:rPr>
      </w:pPr>
    </w:p>
    <w:tbl>
      <w:tblPr>
        <w:tblW w:w="908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1620"/>
        <w:gridCol w:w="2520"/>
        <w:gridCol w:w="1620"/>
        <w:gridCol w:w="1440"/>
      </w:tblGrid>
      <w:tr w:rsidR="008A0186" w:rsidRPr="00201813" w14:paraId="1956D5B0" w14:textId="77777777" w:rsidTr="00717E6E">
        <w:trPr>
          <w:cantSplit/>
          <w:trHeight w:val="1074"/>
        </w:trPr>
        <w:tc>
          <w:tcPr>
            <w:tcW w:w="1880" w:type="dxa"/>
          </w:tcPr>
          <w:p w14:paraId="2D1A7A6F" w14:textId="77777777" w:rsidR="008A0186" w:rsidRPr="00201813" w:rsidRDefault="008A0186" w:rsidP="00717E6E">
            <w:pPr>
              <w:snapToGrid w:val="0"/>
              <w:ind w:right="140"/>
              <w:jc w:val="center"/>
              <w:rPr>
                <w:sz w:val="22"/>
                <w:szCs w:val="22"/>
              </w:rPr>
            </w:pPr>
          </w:p>
          <w:p w14:paraId="6BD7CE03" w14:textId="77777777" w:rsidR="008A0186" w:rsidRPr="00201813" w:rsidRDefault="008A0186" w:rsidP="00717E6E">
            <w:pPr>
              <w:ind w:right="140"/>
              <w:jc w:val="center"/>
              <w:rPr>
                <w:sz w:val="22"/>
                <w:szCs w:val="22"/>
              </w:rPr>
            </w:pPr>
            <w:r w:rsidRPr="00201813">
              <w:rPr>
                <w:sz w:val="22"/>
                <w:szCs w:val="22"/>
              </w:rPr>
              <w:t>Nazwa Zamawiającego, adres</w:t>
            </w:r>
          </w:p>
          <w:p w14:paraId="51073330" w14:textId="77777777" w:rsidR="008A0186" w:rsidRPr="00201813" w:rsidRDefault="008A0186" w:rsidP="00717E6E">
            <w:pPr>
              <w:ind w:right="14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1C439A12" w14:textId="77777777" w:rsidR="008A0186" w:rsidRPr="00201813" w:rsidRDefault="008A0186" w:rsidP="00717E6E">
            <w:pPr>
              <w:ind w:right="140"/>
              <w:jc w:val="center"/>
              <w:rPr>
                <w:sz w:val="22"/>
                <w:szCs w:val="22"/>
              </w:rPr>
            </w:pPr>
          </w:p>
          <w:p w14:paraId="687A7203" w14:textId="77777777" w:rsidR="008A0186" w:rsidRPr="00201813" w:rsidRDefault="008A0186" w:rsidP="00717E6E">
            <w:pPr>
              <w:ind w:right="140"/>
              <w:jc w:val="center"/>
              <w:rPr>
                <w:sz w:val="22"/>
                <w:szCs w:val="22"/>
              </w:rPr>
            </w:pPr>
            <w:r w:rsidRPr="00201813">
              <w:rPr>
                <w:sz w:val="22"/>
                <w:szCs w:val="22"/>
              </w:rPr>
              <w:t>Wykonany</w:t>
            </w:r>
          </w:p>
          <w:p w14:paraId="3C74D640" w14:textId="77777777" w:rsidR="008A0186" w:rsidRPr="00201813" w:rsidRDefault="008A0186" w:rsidP="00717E6E">
            <w:pPr>
              <w:snapToGrid w:val="0"/>
              <w:ind w:right="140"/>
              <w:jc w:val="center"/>
              <w:rPr>
                <w:sz w:val="22"/>
                <w:szCs w:val="22"/>
              </w:rPr>
            </w:pPr>
            <w:r w:rsidRPr="00201813">
              <w:rPr>
                <w:sz w:val="22"/>
                <w:szCs w:val="22"/>
              </w:rPr>
              <w:t>rodzaj dostaw</w:t>
            </w:r>
          </w:p>
          <w:p w14:paraId="694C2413" w14:textId="77777777" w:rsidR="008A0186" w:rsidRPr="00201813" w:rsidRDefault="008A0186" w:rsidP="00717E6E">
            <w:pPr>
              <w:snapToGrid w:val="0"/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2910CA0A" w14:textId="77777777" w:rsidR="008A0186" w:rsidRPr="00201813" w:rsidRDefault="008A0186" w:rsidP="00717E6E">
            <w:pPr>
              <w:snapToGrid w:val="0"/>
              <w:ind w:right="140"/>
              <w:jc w:val="center"/>
              <w:rPr>
                <w:sz w:val="22"/>
                <w:szCs w:val="22"/>
              </w:rPr>
            </w:pPr>
            <w:r w:rsidRPr="00201813">
              <w:rPr>
                <w:sz w:val="22"/>
                <w:szCs w:val="22"/>
              </w:rPr>
              <w:t xml:space="preserve">  Termin</w:t>
            </w:r>
          </w:p>
          <w:p w14:paraId="0423B302" w14:textId="77777777" w:rsidR="008A0186" w:rsidRPr="00201813" w:rsidRDefault="008A0186" w:rsidP="00717E6E">
            <w:pPr>
              <w:ind w:left="-70" w:right="140" w:firstLine="250"/>
              <w:jc w:val="center"/>
              <w:rPr>
                <w:sz w:val="22"/>
                <w:szCs w:val="22"/>
              </w:rPr>
            </w:pPr>
            <w:r w:rsidRPr="00201813">
              <w:rPr>
                <w:sz w:val="22"/>
                <w:szCs w:val="22"/>
              </w:rPr>
              <w:t xml:space="preserve"> realizacji dostaw (rozpoczęcie –zakończenie lub termin dostawy, jeśli była jednorazowa)</w:t>
            </w:r>
          </w:p>
        </w:tc>
        <w:tc>
          <w:tcPr>
            <w:tcW w:w="1620" w:type="dxa"/>
          </w:tcPr>
          <w:p w14:paraId="6897113E" w14:textId="77777777" w:rsidR="008A0186" w:rsidRPr="00201813" w:rsidRDefault="008A0186" w:rsidP="00717E6E">
            <w:pPr>
              <w:snapToGrid w:val="0"/>
              <w:ind w:right="140"/>
              <w:jc w:val="center"/>
              <w:rPr>
                <w:sz w:val="22"/>
                <w:szCs w:val="22"/>
              </w:rPr>
            </w:pPr>
          </w:p>
          <w:p w14:paraId="067D563D" w14:textId="77777777" w:rsidR="008A0186" w:rsidRPr="00201813" w:rsidRDefault="008A0186" w:rsidP="00717E6E">
            <w:pPr>
              <w:ind w:right="140"/>
              <w:jc w:val="center"/>
              <w:rPr>
                <w:sz w:val="22"/>
                <w:szCs w:val="22"/>
              </w:rPr>
            </w:pPr>
            <w:r w:rsidRPr="00201813">
              <w:rPr>
                <w:sz w:val="22"/>
                <w:szCs w:val="22"/>
              </w:rPr>
              <w:t>Wartość brutto dostaw</w:t>
            </w:r>
          </w:p>
          <w:p w14:paraId="1162060E" w14:textId="77777777" w:rsidR="008A0186" w:rsidRPr="00201813" w:rsidRDefault="008A0186" w:rsidP="00717E6E">
            <w:pPr>
              <w:ind w:right="140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788EFAC9" w14:textId="77777777" w:rsidR="008A0186" w:rsidRPr="00201813" w:rsidRDefault="008A0186" w:rsidP="00717E6E">
            <w:pPr>
              <w:jc w:val="center"/>
              <w:rPr>
                <w:b/>
                <w:sz w:val="22"/>
                <w:szCs w:val="22"/>
              </w:rPr>
            </w:pPr>
            <w:r w:rsidRPr="00201813">
              <w:rPr>
                <w:b/>
                <w:sz w:val="22"/>
                <w:szCs w:val="22"/>
              </w:rPr>
              <w:t>Dowody</w:t>
            </w:r>
            <w:r>
              <w:rPr>
                <w:b/>
                <w:sz w:val="22"/>
                <w:szCs w:val="22"/>
              </w:rPr>
              <w:t xml:space="preserve"> /</w:t>
            </w:r>
            <w:r w:rsidRPr="00201813">
              <w:rPr>
                <w:b/>
                <w:sz w:val="22"/>
                <w:szCs w:val="22"/>
              </w:rPr>
              <w:t>*</w:t>
            </w:r>
          </w:p>
          <w:p w14:paraId="2037D799" w14:textId="77777777" w:rsidR="008A0186" w:rsidRPr="00201813" w:rsidRDefault="008A0186" w:rsidP="00717E6E">
            <w:pPr>
              <w:snapToGrid w:val="0"/>
              <w:ind w:right="140"/>
              <w:jc w:val="center"/>
              <w:rPr>
                <w:sz w:val="22"/>
                <w:szCs w:val="22"/>
              </w:rPr>
            </w:pPr>
          </w:p>
        </w:tc>
      </w:tr>
      <w:tr w:rsidR="008A0186" w:rsidRPr="00201813" w14:paraId="4E082903" w14:textId="77777777" w:rsidTr="00717E6E">
        <w:trPr>
          <w:cantSplit/>
          <w:trHeight w:val="397"/>
        </w:trPr>
        <w:tc>
          <w:tcPr>
            <w:tcW w:w="1880" w:type="dxa"/>
          </w:tcPr>
          <w:p w14:paraId="335070E5" w14:textId="77777777" w:rsidR="008A0186" w:rsidRPr="00201813" w:rsidRDefault="008A0186" w:rsidP="00717E6E">
            <w:pPr>
              <w:snapToGrid w:val="0"/>
              <w:ind w:right="140"/>
              <w:rPr>
                <w:sz w:val="22"/>
                <w:szCs w:val="22"/>
              </w:rPr>
            </w:pPr>
          </w:p>
          <w:p w14:paraId="3007BE42" w14:textId="77777777" w:rsidR="008A0186" w:rsidRPr="00201813" w:rsidRDefault="008A0186" w:rsidP="00717E6E">
            <w:pPr>
              <w:ind w:right="140"/>
              <w:rPr>
                <w:sz w:val="22"/>
                <w:szCs w:val="22"/>
              </w:rPr>
            </w:pPr>
          </w:p>
          <w:p w14:paraId="341AC53E" w14:textId="77777777" w:rsidR="008A0186" w:rsidRPr="00201813" w:rsidRDefault="008A0186" w:rsidP="00717E6E">
            <w:pPr>
              <w:ind w:right="14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020D9825" w14:textId="77777777" w:rsidR="008A0186" w:rsidRPr="00201813" w:rsidRDefault="008A0186" w:rsidP="00717E6E">
            <w:pPr>
              <w:snapToGrid w:val="0"/>
              <w:ind w:right="140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5E9274E4" w14:textId="77777777" w:rsidR="008A0186" w:rsidRPr="007A14DF" w:rsidRDefault="008A0186" w:rsidP="00717E6E">
            <w:pPr>
              <w:snapToGrid w:val="0"/>
              <w:ind w:right="14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39B4A8A" w14:textId="77777777" w:rsidR="008A0186" w:rsidRPr="00201813" w:rsidRDefault="008A0186" w:rsidP="00717E6E">
            <w:pPr>
              <w:snapToGrid w:val="0"/>
              <w:ind w:right="14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7875657" w14:textId="77777777" w:rsidR="008A0186" w:rsidRPr="00201813" w:rsidRDefault="008A0186" w:rsidP="00717E6E">
            <w:pPr>
              <w:snapToGrid w:val="0"/>
              <w:ind w:right="140"/>
              <w:rPr>
                <w:sz w:val="22"/>
                <w:szCs w:val="22"/>
              </w:rPr>
            </w:pPr>
          </w:p>
        </w:tc>
      </w:tr>
    </w:tbl>
    <w:p w14:paraId="2A1A3707" w14:textId="77777777" w:rsidR="008A0186" w:rsidRPr="00201813" w:rsidRDefault="008A0186" w:rsidP="008A0186">
      <w:pPr>
        <w:ind w:right="140"/>
        <w:rPr>
          <w:sz w:val="22"/>
          <w:szCs w:val="22"/>
        </w:rPr>
      </w:pPr>
    </w:p>
    <w:p w14:paraId="4ABDC057" w14:textId="77777777" w:rsidR="008A0186" w:rsidRPr="007A14DF" w:rsidRDefault="008A0186" w:rsidP="008A0186">
      <w:pPr>
        <w:ind w:right="140"/>
        <w:rPr>
          <w:sz w:val="22"/>
          <w:szCs w:val="22"/>
        </w:rPr>
      </w:pPr>
    </w:p>
    <w:p w14:paraId="6C88974E" w14:textId="77777777" w:rsidR="008A0186" w:rsidRPr="007A14DF" w:rsidRDefault="008A0186" w:rsidP="008A0186">
      <w:pPr>
        <w:rPr>
          <w:sz w:val="22"/>
          <w:szCs w:val="22"/>
        </w:rPr>
      </w:pPr>
      <w:r w:rsidRPr="007A14DF">
        <w:rPr>
          <w:iCs/>
          <w:color w:val="000000"/>
          <w:sz w:val="22"/>
          <w:szCs w:val="22"/>
        </w:rPr>
        <w:t>*</w:t>
      </w:r>
      <w:r>
        <w:rPr>
          <w:iCs/>
          <w:color w:val="000000"/>
          <w:sz w:val="22"/>
          <w:szCs w:val="22"/>
        </w:rPr>
        <w:t xml:space="preserve">/ </w:t>
      </w:r>
      <w:r w:rsidRPr="007A14DF">
        <w:rPr>
          <w:sz w:val="22"/>
          <w:szCs w:val="22"/>
        </w:rPr>
        <w:t>Do wykazu należy dołączyć dowody potwierdzające należyte wykonanie lub wykonywanie wskazanych w wykazie zamówień.</w:t>
      </w:r>
    </w:p>
    <w:p w14:paraId="4F217309" w14:textId="77777777" w:rsidR="008A0186" w:rsidRPr="00201813" w:rsidRDefault="008A0186" w:rsidP="008A0186">
      <w:pPr>
        <w:ind w:right="140"/>
        <w:jc w:val="both"/>
        <w:rPr>
          <w:sz w:val="22"/>
          <w:szCs w:val="22"/>
        </w:rPr>
      </w:pPr>
    </w:p>
    <w:p w14:paraId="51470918" w14:textId="77777777" w:rsidR="008A0186" w:rsidRPr="00201813" w:rsidRDefault="008A0186" w:rsidP="008A0186">
      <w:pPr>
        <w:ind w:right="140"/>
        <w:rPr>
          <w:sz w:val="22"/>
          <w:szCs w:val="22"/>
        </w:rPr>
      </w:pPr>
    </w:p>
    <w:p w14:paraId="2D34BBFB" w14:textId="77777777" w:rsidR="008A0186" w:rsidRPr="00433AA3" w:rsidRDefault="008A0186" w:rsidP="008A0186">
      <w:pPr>
        <w:ind w:right="140"/>
        <w:rPr>
          <w:sz w:val="22"/>
          <w:szCs w:val="22"/>
        </w:rPr>
      </w:pPr>
    </w:p>
    <w:p w14:paraId="5B1C52FD" w14:textId="77777777" w:rsidR="008A0186" w:rsidRDefault="008A0186" w:rsidP="008A0186">
      <w:pPr>
        <w:tabs>
          <w:tab w:val="center" w:pos="8719"/>
          <w:tab w:val="right" w:pos="13255"/>
        </w:tabs>
        <w:ind w:left="1418"/>
        <w:rPr>
          <w:sz w:val="22"/>
          <w:szCs w:val="22"/>
        </w:rPr>
      </w:pPr>
      <w:r w:rsidRPr="00433AA3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             </w:t>
      </w:r>
    </w:p>
    <w:p w14:paraId="68A8A6B3" w14:textId="77777777" w:rsidR="008A0186" w:rsidRPr="000B04A0" w:rsidRDefault="008A0186" w:rsidP="008A0186">
      <w:pPr>
        <w:ind w:left="1418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</w:t>
      </w:r>
      <w:r w:rsidRPr="00433AA3">
        <w:rPr>
          <w:sz w:val="22"/>
          <w:szCs w:val="22"/>
        </w:rPr>
        <w:t>................................................................</w:t>
      </w:r>
      <w:r w:rsidRPr="00433AA3">
        <w:rPr>
          <w:sz w:val="22"/>
          <w:szCs w:val="22"/>
        </w:rPr>
        <w:br/>
      </w:r>
      <w:r>
        <w:rPr>
          <w:sz w:val="22"/>
          <w:szCs w:val="22"/>
        </w:rPr>
        <w:t xml:space="preserve">                                                </w:t>
      </w:r>
      <w:r w:rsidRPr="006F5E82">
        <w:rPr>
          <w:sz w:val="22"/>
          <w:szCs w:val="22"/>
          <w:vertAlign w:val="superscript"/>
        </w:rPr>
        <w:t>podpis osoby uprawnionej do składania oświadczeń woli w imieniu Wykonawcy</w:t>
      </w:r>
    </w:p>
    <w:p w14:paraId="2910055C" w14:textId="77777777" w:rsidR="008A0186" w:rsidRPr="00715C6A" w:rsidRDefault="008A0186" w:rsidP="008A0186">
      <w:pPr>
        <w:rPr>
          <w:b/>
          <w:sz w:val="22"/>
          <w:szCs w:val="22"/>
        </w:rPr>
      </w:pPr>
    </w:p>
    <w:p w14:paraId="66AA5636" w14:textId="77777777" w:rsidR="008A0186" w:rsidRDefault="008A0186" w:rsidP="008A0186">
      <w:pPr>
        <w:shd w:val="clear" w:color="auto" w:fill="FFFFFF"/>
        <w:rPr>
          <w:b/>
          <w:sz w:val="22"/>
          <w:szCs w:val="22"/>
        </w:rPr>
      </w:pPr>
    </w:p>
    <w:p w14:paraId="6835507D" w14:textId="77777777" w:rsidR="007C0462" w:rsidRDefault="007C0462"/>
    <w:sectPr w:rsidR="007C04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99900" w14:textId="77777777" w:rsidR="008A0186" w:rsidRDefault="008A0186" w:rsidP="008A0186">
      <w:r>
        <w:separator/>
      </w:r>
    </w:p>
  </w:endnote>
  <w:endnote w:type="continuationSeparator" w:id="0">
    <w:p w14:paraId="3006D359" w14:textId="77777777" w:rsidR="008A0186" w:rsidRDefault="008A0186" w:rsidP="008A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17CB3" w14:textId="77777777" w:rsidR="008A0186" w:rsidRDefault="008A0186" w:rsidP="008A0186">
      <w:r>
        <w:separator/>
      </w:r>
    </w:p>
  </w:footnote>
  <w:footnote w:type="continuationSeparator" w:id="0">
    <w:p w14:paraId="41B80177" w14:textId="77777777" w:rsidR="008A0186" w:rsidRDefault="008A0186" w:rsidP="008A0186">
      <w:r>
        <w:continuationSeparator/>
      </w:r>
    </w:p>
  </w:footnote>
  <w:footnote w:id="1">
    <w:p w14:paraId="2FBA53DF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A306E53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W przypadku </w:t>
      </w:r>
      <w:r w:rsidRPr="003B6373">
        <w:rPr>
          <w:rFonts w:cs="Arial"/>
          <w:b/>
          <w:sz w:val="16"/>
          <w:szCs w:val="16"/>
        </w:rPr>
        <w:t>instytucji zamawiających</w:t>
      </w:r>
      <w:r w:rsidRPr="003B6373">
        <w:rPr>
          <w:rFonts w:cs="Arial"/>
          <w:sz w:val="16"/>
          <w:szCs w:val="16"/>
        </w:rPr>
        <w:t xml:space="preserve">: </w:t>
      </w:r>
      <w:r w:rsidRPr="003B6373">
        <w:rPr>
          <w:rFonts w:cs="Arial"/>
          <w:b/>
          <w:sz w:val="16"/>
          <w:szCs w:val="16"/>
        </w:rPr>
        <w:t>wstępne ogłoszenie informacyjne</w:t>
      </w:r>
      <w:r w:rsidRPr="003B6373">
        <w:rPr>
          <w:rFonts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cs="Arial"/>
          <w:b/>
          <w:sz w:val="16"/>
          <w:szCs w:val="16"/>
        </w:rPr>
        <w:t>ogłoszenie o zamówieniu</w:t>
      </w:r>
      <w:r w:rsidRPr="003B6373">
        <w:rPr>
          <w:rFonts w:cs="Arial"/>
          <w:sz w:val="16"/>
          <w:szCs w:val="16"/>
        </w:rPr>
        <w:t>.</w:t>
      </w:r>
      <w:r w:rsidRPr="003B6373">
        <w:rPr>
          <w:rFonts w:cs="Arial"/>
          <w:sz w:val="16"/>
          <w:szCs w:val="16"/>
        </w:rPr>
        <w:br/>
        <w:t xml:space="preserve">W przypadku </w:t>
      </w:r>
      <w:r w:rsidRPr="003B6373">
        <w:rPr>
          <w:rFonts w:cs="Arial"/>
          <w:b/>
          <w:sz w:val="16"/>
          <w:szCs w:val="16"/>
        </w:rPr>
        <w:t>podmiotów zamawiających</w:t>
      </w:r>
      <w:r w:rsidRPr="003B6373">
        <w:rPr>
          <w:rFonts w:cs="Arial"/>
          <w:sz w:val="16"/>
          <w:szCs w:val="16"/>
        </w:rPr>
        <w:t xml:space="preserve">: </w:t>
      </w:r>
      <w:r w:rsidRPr="003B6373">
        <w:rPr>
          <w:rFonts w:cs="Arial"/>
          <w:b/>
          <w:sz w:val="16"/>
          <w:szCs w:val="16"/>
        </w:rPr>
        <w:t>okresowe ogłoszenie informacyjne</w:t>
      </w:r>
      <w:r w:rsidRPr="003B6373">
        <w:rPr>
          <w:rFonts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cs="Arial"/>
          <w:b/>
          <w:sz w:val="16"/>
          <w:szCs w:val="16"/>
        </w:rPr>
        <w:t>ogłoszenie o zamówieniu</w:t>
      </w:r>
      <w:r w:rsidRPr="003B6373">
        <w:rPr>
          <w:rFonts w:cs="Arial"/>
          <w:sz w:val="16"/>
          <w:szCs w:val="16"/>
        </w:rPr>
        <w:t xml:space="preserve"> lub </w:t>
      </w:r>
      <w:r w:rsidRPr="003B6373">
        <w:rPr>
          <w:rFonts w:cs="Arial"/>
          <w:b/>
          <w:sz w:val="16"/>
          <w:szCs w:val="16"/>
        </w:rPr>
        <w:t>ogłoszenie o istnieniu systemu kwalifikowania</w:t>
      </w:r>
      <w:r w:rsidRPr="003B6373">
        <w:rPr>
          <w:rFonts w:cs="Arial"/>
          <w:sz w:val="16"/>
          <w:szCs w:val="16"/>
        </w:rPr>
        <w:t>.</w:t>
      </w:r>
    </w:p>
  </w:footnote>
  <w:footnote w:id="3">
    <w:p w14:paraId="4F053799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cs="Arial"/>
          <w:i/>
          <w:sz w:val="16"/>
          <w:szCs w:val="16"/>
        </w:rPr>
        <w:t>.</w:t>
      </w:r>
      <w:r w:rsidRPr="003B6373">
        <w:rPr>
          <w:rFonts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632D36F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pkt II.1.1 i II.1.3 stosownego ogłoszenia.</w:t>
      </w:r>
    </w:p>
  </w:footnote>
  <w:footnote w:id="5">
    <w:p w14:paraId="36E5FD8D" w14:textId="77777777" w:rsidR="008A0186" w:rsidRPr="003B6373" w:rsidRDefault="008A0186" w:rsidP="008A0186">
      <w:pPr>
        <w:pStyle w:val="Tekstprzypisudolnego"/>
        <w:rPr>
          <w:rFonts w:cs="Arial"/>
          <w:i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pkt II.1.1 stosownego ogłoszenia.</w:t>
      </w:r>
    </w:p>
  </w:footnote>
  <w:footnote w:id="6">
    <w:p w14:paraId="303CD4DA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8BE85BD" w14:textId="77777777" w:rsidR="008A0186" w:rsidRPr="003B6373" w:rsidRDefault="008A0186" w:rsidP="008A0186">
      <w:pPr>
        <w:pStyle w:val="Tekstprzypisudolnego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01D75A2" w14:textId="77777777" w:rsidR="008A0186" w:rsidRPr="003B6373" w:rsidRDefault="008A0186" w:rsidP="008A0186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53696C0" w14:textId="77777777" w:rsidR="008A0186" w:rsidRPr="003B6373" w:rsidRDefault="008A0186" w:rsidP="008A0186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A4227DB" w14:textId="77777777" w:rsidR="008A0186" w:rsidRPr="003B6373" w:rsidRDefault="008A0186" w:rsidP="008A0186">
      <w:pPr>
        <w:pStyle w:val="Tekstprzypisudolnego"/>
        <w:ind w:hanging="12"/>
        <w:rPr>
          <w:rFonts w:cs="Arial"/>
          <w:sz w:val="16"/>
          <w:szCs w:val="16"/>
        </w:rPr>
      </w:pPr>
      <w:r w:rsidRPr="003B6373">
        <w:rPr>
          <w:rStyle w:val="DeltaViewInsertion"/>
          <w:rFonts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cs="Arial"/>
          <w:sz w:val="16"/>
          <w:szCs w:val="16"/>
        </w:rPr>
        <w:t xml:space="preserve"> i które </w:t>
      </w:r>
      <w:r w:rsidRPr="003B6373">
        <w:rPr>
          <w:rFonts w:cs="Arial"/>
          <w:b/>
          <w:sz w:val="16"/>
          <w:szCs w:val="16"/>
        </w:rPr>
        <w:t>zatrudniają mniej niż 250 osób</w:t>
      </w:r>
      <w:r w:rsidRPr="003B6373">
        <w:rPr>
          <w:rFonts w:cs="Arial"/>
          <w:sz w:val="16"/>
          <w:szCs w:val="16"/>
        </w:rPr>
        <w:t xml:space="preserve"> i których </w:t>
      </w:r>
      <w:r w:rsidRPr="003B6373">
        <w:rPr>
          <w:rFonts w:cs="Arial"/>
          <w:b/>
          <w:sz w:val="16"/>
          <w:szCs w:val="16"/>
        </w:rPr>
        <w:t>roczny obrót nie przekracza 50 milionów EUR</w:t>
      </w:r>
      <w:r w:rsidRPr="003B6373">
        <w:rPr>
          <w:rFonts w:cs="Arial"/>
          <w:sz w:val="16"/>
          <w:szCs w:val="16"/>
        </w:rPr>
        <w:t xml:space="preserve"> </w:t>
      </w:r>
      <w:r w:rsidRPr="003B6373">
        <w:rPr>
          <w:rFonts w:cs="Arial"/>
          <w:b/>
          <w:i/>
          <w:sz w:val="16"/>
          <w:szCs w:val="16"/>
        </w:rPr>
        <w:t>lub</w:t>
      </w:r>
      <w:r w:rsidRPr="003B6373">
        <w:rPr>
          <w:rFonts w:cs="Arial"/>
          <w:sz w:val="16"/>
          <w:szCs w:val="16"/>
        </w:rPr>
        <w:t xml:space="preserve"> </w:t>
      </w:r>
      <w:r w:rsidRPr="003B6373">
        <w:rPr>
          <w:rFonts w:cs="Arial"/>
          <w:b/>
          <w:sz w:val="16"/>
          <w:szCs w:val="16"/>
        </w:rPr>
        <w:t>roczna suma bilansowa nie przekracza 43 milionów EUR</w:t>
      </w:r>
      <w:r w:rsidRPr="003B6373">
        <w:rPr>
          <w:rFonts w:cs="Arial"/>
          <w:sz w:val="16"/>
          <w:szCs w:val="16"/>
        </w:rPr>
        <w:t>.</w:t>
      </w:r>
    </w:p>
  </w:footnote>
  <w:footnote w:id="8">
    <w:p w14:paraId="66FFC9CF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ogłoszenie o zamówieniu, pkt III.1.5.</w:t>
      </w:r>
    </w:p>
  </w:footnote>
  <w:footnote w:id="9">
    <w:p w14:paraId="7DEDEE73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cs="Arial"/>
          <w:sz w:val="16"/>
          <w:szCs w:val="16"/>
        </w:rPr>
        <w:t>osób</w:t>
      </w:r>
      <w:bookmarkEnd w:id="1"/>
      <w:r w:rsidRPr="003B6373">
        <w:rPr>
          <w:rFonts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cs="Arial"/>
          <w:sz w:val="16"/>
          <w:szCs w:val="16"/>
        </w:rPr>
        <w:t>defaworyzowanych</w:t>
      </w:r>
      <w:proofErr w:type="spellEnd"/>
      <w:r w:rsidRPr="003B6373">
        <w:rPr>
          <w:rFonts w:cs="Arial"/>
          <w:sz w:val="16"/>
          <w:szCs w:val="16"/>
        </w:rPr>
        <w:t>.</w:t>
      </w:r>
    </w:p>
  </w:footnote>
  <w:footnote w:id="10">
    <w:p w14:paraId="2BE1B354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CA9799B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cs="Arial"/>
          <w:i/>
          <w:sz w:val="16"/>
          <w:szCs w:val="16"/>
        </w:rPr>
        <w:t>joint venture</w:t>
      </w:r>
      <w:r w:rsidRPr="003B6373">
        <w:rPr>
          <w:rFonts w:cs="Arial"/>
          <w:sz w:val="16"/>
          <w:szCs w:val="16"/>
        </w:rPr>
        <w:t xml:space="preserve"> lub podobnego podmiotu.</w:t>
      </w:r>
    </w:p>
  </w:footnote>
  <w:footnote w:id="12">
    <w:p w14:paraId="5CAAEBD9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2426DB0C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cs="Arial"/>
          <w:sz w:val="16"/>
          <w:szCs w:val="16"/>
        </w:rPr>
        <w:t>WSiSW</w:t>
      </w:r>
      <w:proofErr w:type="spellEnd"/>
      <w:r w:rsidRPr="003B6373">
        <w:rPr>
          <w:rFonts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01AE0E77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cs="Arial"/>
          <w:sz w:val="16"/>
          <w:szCs w:val="16"/>
        </w:rPr>
        <w:t>WSiSW</w:t>
      </w:r>
      <w:proofErr w:type="spellEnd"/>
      <w:r w:rsidRPr="003B6373">
        <w:rPr>
          <w:rFonts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D6D9A10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40BC1F72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C0F3BC6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3F74C8DC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r w:rsidRPr="003B6373">
        <w:rPr>
          <w:rStyle w:val="DeltaViewInsertion"/>
          <w:rFonts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7E4A8705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0">
    <w:p w14:paraId="0C2AC8A0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1">
    <w:p w14:paraId="605F54B3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2">
    <w:p w14:paraId="4441482B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77A7E1A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144752D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5">
    <w:p w14:paraId="4A500EFF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art. 57 ust. 4 dyrektywy 2014/24/WE.</w:t>
      </w:r>
    </w:p>
  </w:footnote>
  <w:footnote w:id="26">
    <w:p w14:paraId="7C5C29B2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6B8826E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F709E0A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E6BA4A6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29844ED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66992305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32">
    <w:p w14:paraId="1BE15860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F082162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5F58384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6C353C5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stosunek aktywów do zobowiązań.</w:t>
      </w:r>
    </w:p>
  </w:footnote>
  <w:footnote w:id="36">
    <w:p w14:paraId="5E7166DC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stosunek aktywów do zobowiązań.</w:t>
      </w:r>
    </w:p>
  </w:footnote>
  <w:footnote w:id="37">
    <w:p w14:paraId="3F83EBE6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38">
    <w:p w14:paraId="42FDB890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Instytucje zamawiające mogą </w:t>
      </w:r>
      <w:r w:rsidRPr="003B6373">
        <w:rPr>
          <w:rFonts w:cs="Arial"/>
          <w:b/>
          <w:sz w:val="16"/>
          <w:szCs w:val="16"/>
        </w:rPr>
        <w:t>wymagać</w:t>
      </w:r>
      <w:r w:rsidRPr="003B6373">
        <w:rPr>
          <w:rFonts w:cs="Arial"/>
          <w:sz w:val="16"/>
          <w:szCs w:val="16"/>
        </w:rPr>
        <w:t xml:space="preserve">, aby okres ten wynosił do pięciu lat, i </w:t>
      </w:r>
      <w:r w:rsidRPr="003B6373">
        <w:rPr>
          <w:rFonts w:cs="Arial"/>
          <w:b/>
          <w:sz w:val="16"/>
          <w:szCs w:val="16"/>
        </w:rPr>
        <w:t>dopuszczać</w:t>
      </w:r>
      <w:r w:rsidRPr="003B6373">
        <w:rPr>
          <w:rFonts w:cs="Arial"/>
          <w:sz w:val="16"/>
          <w:szCs w:val="16"/>
        </w:rPr>
        <w:t xml:space="preserve"> legitymowanie się doświadczeniem sprzed </w:t>
      </w:r>
      <w:r w:rsidRPr="003B6373">
        <w:rPr>
          <w:rFonts w:cs="Arial"/>
          <w:b/>
          <w:sz w:val="16"/>
          <w:szCs w:val="16"/>
        </w:rPr>
        <w:t>ponad</w:t>
      </w:r>
      <w:r w:rsidRPr="003B6373">
        <w:rPr>
          <w:rFonts w:cs="Arial"/>
          <w:sz w:val="16"/>
          <w:szCs w:val="16"/>
        </w:rPr>
        <w:t xml:space="preserve"> pięciu lat.</w:t>
      </w:r>
    </w:p>
  </w:footnote>
  <w:footnote w:id="39">
    <w:p w14:paraId="1A9E3645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Instytucje zamawiające mogą </w:t>
      </w:r>
      <w:r w:rsidRPr="003B6373">
        <w:rPr>
          <w:rFonts w:cs="Arial"/>
          <w:b/>
          <w:sz w:val="16"/>
          <w:szCs w:val="16"/>
        </w:rPr>
        <w:t>wymagać</w:t>
      </w:r>
      <w:r w:rsidRPr="003B6373">
        <w:rPr>
          <w:rFonts w:cs="Arial"/>
          <w:sz w:val="16"/>
          <w:szCs w:val="16"/>
        </w:rPr>
        <w:t xml:space="preserve">, aby okres ten wynosił do trzech lat, i </w:t>
      </w:r>
      <w:r w:rsidRPr="003B6373">
        <w:rPr>
          <w:rFonts w:cs="Arial"/>
          <w:b/>
          <w:sz w:val="16"/>
          <w:szCs w:val="16"/>
        </w:rPr>
        <w:t>dopuszczać</w:t>
      </w:r>
      <w:r w:rsidRPr="003B6373">
        <w:rPr>
          <w:rFonts w:cs="Arial"/>
          <w:sz w:val="16"/>
          <w:szCs w:val="16"/>
        </w:rPr>
        <w:t xml:space="preserve"> legitymowanie się doświadczeniem sprzed </w:t>
      </w:r>
      <w:r w:rsidRPr="003B6373">
        <w:rPr>
          <w:rFonts w:cs="Arial"/>
          <w:b/>
          <w:sz w:val="16"/>
          <w:szCs w:val="16"/>
        </w:rPr>
        <w:t>ponad</w:t>
      </w:r>
      <w:r w:rsidRPr="003B6373">
        <w:rPr>
          <w:rFonts w:cs="Arial"/>
          <w:sz w:val="16"/>
          <w:szCs w:val="16"/>
        </w:rPr>
        <w:t xml:space="preserve"> trzech lat.</w:t>
      </w:r>
    </w:p>
  </w:footnote>
  <w:footnote w:id="40">
    <w:p w14:paraId="4294B342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Innymi słowy, należy wymienić </w:t>
      </w:r>
      <w:r w:rsidRPr="003B6373">
        <w:rPr>
          <w:rFonts w:cs="Arial"/>
          <w:b/>
          <w:sz w:val="16"/>
          <w:szCs w:val="16"/>
        </w:rPr>
        <w:t>wszystkich</w:t>
      </w:r>
      <w:r w:rsidRPr="003B6373">
        <w:rPr>
          <w:rFonts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DADBBAC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6D05A75F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CF2EB50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Należy zauważyć, że jeżeli wykonawca </w:t>
      </w:r>
      <w:r w:rsidRPr="003B6373">
        <w:rPr>
          <w:rFonts w:cs="Arial"/>
          <w:b/>
          <w:sz w:val="16"/>
          <w:szCs w:val="16"/>
        </w:rPr>
        <w:t>postanowił</w:t>
      </w:r>
      <w:r w:rsidRPr="003B6373">
        <w:rPr>
          <w:rFonts w:cs="Arial"/>
          <w:sz w:val="16"/>
          <w:szCs w:val="16"/>
        </w:rPr>
        <w:t xml:space="preserve"> zlecić podwykonawcom realizację części zamówienia </w:t>
      </w:r>
      <w:r w:rsidRPr="003B6373">
        <w:rPr>
          <w:rFonts w:cs="Arial"/>
          <w:b/>
          <w:sz w:val="16"/>
          <w:szCs w:val="16"/>
        </w:rPr>
        <w:t>oraz</w:t>
      </w:r>
      <w:r w:rsidRPr="003B6373">
        <w:rPr>
          <w:rFonts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E3A2305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75E512D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46">
    <w:p w14:paraId="785D2DCB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47">
    <w:p w14:paraId="29B2CE17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B99203F" w14:textId="77777777" w:rsidR="008A0186" w:rsidRPr="003B6373" w:rsidRDefault="008A0186" w:rsidP="008A0186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EEE75" w14:textId="77777777" w:rsidR="008A0186" w:rsidRDefault="008A0186" w:rsidP="008A0186">
    <w:pPr>
      <w:pStyle w:val="Nagwek"/>
      <w:jc w:val="center"/>
      <w:rPr>
        <w:sz w:val="18"/>
        <w:szCs w:val="18"/>
      </w:rPr>
    </w:pPr>
    <w:bookmarkStart w:id="13" w:name="_Hlk46918774"/>
    <w:bookmarkStart w:id="14" w:name="_Hlk46918775"/>
    <w:r w:rsidRPr="007E3A1C">
      <w:rPr>
        <w:sz w:val="18"/>
        <w:szCs w:val="18"/>
      </w:rPr>
      <w:t xml:space="preserve">Specyfikacja Istotnych Warunków Zamówienia – </w:t>
    </w:r>
    <w:r>
      <w:rPr>
        <w:sz w:val="18"/>
        <w:szCs w:val="18"/>
      </w:rPr>
      <w:t>ZP/31/2020</w:t>
    </w:r>
  </w:p>
  <w:p w14:paraId="68F1A7BD" w14:textId="1DA0A029" w:rsidR="008A0186" w:rsidRPr="008A0186" w:rsidRDefault="008A0186" w:rsidP="008A0186">
    <w:pPr>
      <w:jc w:val="center"/>
      <w:rPr>
        <w:bCs/>
        <w:sz w:val="18"/>
        <w:szCs w:val="18"/>
      </w:rPr>
    </w:pPr>
    <w:r w:rsidRPr="0002551E">
      <w:rPr>
        <w:bCs/>
        <w:sz w:val="18"/>
        <w:szCs w:val="18"/>
      </w:rPr>
      <w:t xml:space="preserve">Dostawa asortymentu zużywalnego do Pracowni Elektrofizjologii wraz z dzierżawą systemu elektro-anatomicznego 3D </w:t>
    </w:r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D1025"/>
    <w:multiLevelType w:val="hybridMultilevel"/>
    <w:tmpl w:val="12E2BE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195870"/>
    <w:multiLevelType w:val="hybridMultilevel"/>
    <w:tmpl w:val="ACB88092"/>
    <w:lvl w:ilvl="0" w:tplc="F594DD1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9E495B"/>
    <w:multiLevelType w:val="hybridMultilevel"/>
    <w:tmpl w:val="D2A24314"/>
    <w:lvl w:ilvl="0" w:tplc="EA66E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4D284DD8"/>
    <w:multiLevelType w:val="hybridMultilevel"/>
    <w:tmpl w:val="6F62A0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D897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FC4A77"/>
    <w:multiLevelType w:val="multilevel"/>
    <w:tmpl w:val="0AD2954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" w15:restartNumberingAfterBreak="0">
    <w:nsid w:val="627B4DBE"/>
    <w:multiLevelType w:val="hybridMultilevel"/>
    <w:tmpl w:val="2D580824"/>
    <w:lvl w:ilvl="0" w:tplc="C1242A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5383ADD"/>
    <w:multiLevelType w:val="hybridMultilevel"/>
    <w:tmpl w:val="F2EA7F22"/>
    <w:lvl w:ilvl="0" w:tplc="61567C30">
      <w:start w:val="1"/>
      <w:numFmt w:val="decimal"/>
      <w:lvlText w:val="%1."/>
      <w:lvlJc w:val="left"/>
      <w:rPr>
        <w:i w:val="0"/>
      </w:rPr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0" w15:restartNumberingAfterBreak="0">
    <w:nsid w:val="76B6718E"/>
    <w:multiLevelType w:val="multilevel"/>
    <w:tmpl w:val="66A404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7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7"/>
  </w:num>
  <w:num w:numId="8">
    <w:abstractNumId w:val="4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3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25"/>
    <w:rsid w:val="005C0625"/>
    <w:rsid w:val="00737616"/>
    <w:rsid w:val="007C0462"/>
    <w:rsid w:val="008A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2DBC54"/>
  <w15:chartTrackingRefBased/>
  <w15:docId w15:val="{57A02D81-9407-474E-98C9-A0C7BF54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1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018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A0186"/>
    <w:pPr>
      <w:keepNext/>
      <w:widowControl w:val="0"/>
      <w:jc w:val="both"/>
      <w:outlineLvl w:val="1"/>
    </w:pPr>
    <w:rPr>
      <w:rFonts w:ascii="Arial" w:hAnsi="Arial"/>
      <w:b/>
      <w:snapToGrid w:val="0"/>
      <w:sz w:val="28"/>
    </w:rPr>
  </w:style>
  <w:style w:type="paragraph" w:styleId="Nagwek3">
    <w:name w:val="heading 3"/>
    <w:basedOn w:val="Normalny"/>
    <w:next w:val="Normalny"/>
    <w:link w:val="Nagwek3Znak"/>
    <w:qFormat/>
    <w:rsid w:val="008A0186"/>
    <w:pPr>
      <w:keepNext/>
      <w:widowControl w:val="0"/>
      <w:jc w:val="both"/>
      <w:outlineLvl w:val="2"/>
    </w:pPr>
    <w:rPr>
      <w:rFonts w:ascii="Arial" w:hAnsi="Arial"/>
      <w:b/>
      <w:snapToGrid w:val="0"/>
    </w:rPr>
  </w:style>
  <w:style w:type="paragraph" w:styleId="Nagwek4">
    <w:name w:val="heading 4"/>
    <w:basedOn w:val="Normalny"/>
    <w:next w:val="Normalny"/>
    <w:link w:val="Nagwek4Znak"/>
    <w:qFormat/>
    <w:rsid w:val="008A0186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8A0186"/>
    <w:pPr>
      <w:keepNext/>
      <w:outlineLvl w:val="4"/>
    </w:pPr>
    <w:rPr>
      <w:rFonts w:ascii="Arial" w:hAnsi="Arial"/>
      <w:b/>
      <w:smallCaps/>
      <w:sz w:val="20"/>
    </w:rPr>
  </w:style>
  <w:style w:type="paragraph" w:styleId="Nagwek6">
    <w:name w:val="heading 6"/>
    <w:basedOn w:val="Normalny"/>
    <w:next w:val="Normalny"/>
    <w:link w:val="Nagwek6Znak"/>
    <w:qFormat/>
    <w:rsid w:val="008A0186"/>
    <w:pPr>
      <w:keepNext/>
      <w:widowControl w:val="0"/>
      <w:jc w:val="center"/>
      <w:outlineLvl w:val="5"/>
    </w:pPr>
    <w:rPr>
      <w:rFonts w:ascii="Arial" w:hAnsi="Arial"/>
      <w:b/>
      <w:snapToGrid w:val="0"/>
      <w:sz w:val="28"/>
    </w:rPr>
  </w:style>
  <w:style w:type="paragraph" w:styleId="Nagwek7">
    <w:name w:val="heading 7"/>
    <w:basedOn w:val="Normalny"/>
    <w:next w:val="Normalny"/>
    <w:link w:val="Nagwek7Znak"/>
    <w:qFormat/>
    <w:rsid w:val="008A0186"/>
    <w:pPr>
      <w:keepNext/>
      <w:jc w:val="both"/>
      <w:outlineLvl w:val="6"/>
    </w:pPr>
    <w:rPr>
      <w:color w:val="000000"/>
      <w:sz w:val="22"/>
      <w:u w:val="single"/>
    </w:rPr>
  </w:style>
  <w:style w:type="paragraph" w:styleId="Nagwek8">
    <w:name w:val="heading 8"/>
    <w:basedOn w:val="Normalny"/>
    <w:next w:val="Normalny"/>
    <w:link w:val="Nagwek8Znak"/>
    <w:qFormat/>
    <w:rsid w:val="008A0186"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8A0186"/>
    <w:pPr>
      <w:keepNext/>
      <w:jc w:val="center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0186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A0186"/>
    <w:rPr>
      <w:rFonts w:ascii="Arial" w:eastAsia="Times New Roman" w:hAnsi="Arial" w:cs="Times New Roman"/>
      <w:b/>
      <w:snapToGrid w:val="0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A0186"/>
    <w:rPr>
      <w:rFonts w:ascii="Arial" w:eastAsia="Times New Roman" w:hAnsi="Arial" w:cs="Times New Roman"/>
      <w:b/>
      <w:snapToGrid w:val="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01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A0186"/>
    <w:rPr>
      <w:rFonts w:ascii="Arial" w:eastAsia="Times New Roman" w:hAnsi="Arial" w:cs="Times New Roman"/>
      <w:b/>
      <w:smallCap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0186"/>
    <w:rPr>
      <w:rFonts w:ascii="Arial" w:eastAsia="Times New Roman" w:hAnsi="Arial" w:cs="Times New Roman"/>
      <w:b/>
      <w:snapToGrid w:val="0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0186"/>
    <w:rPr>
      <w:rFonts w:ascii="Times New Roman" w:eastAsia="Times New Roman" w:hAnsi="Times New Roman" w:cs="Times New Roman"/>
      <w:color w:val="000000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8A01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A0186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">
    <w:name w:val="header"/>
    <w:basedOn w:val="Normalny"/>
    <w:link w:val="NagwekZnak"/>
    <w:rsid w:val="008A0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01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A0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01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8A0186"/>
  </w:style>
  <w:style w:type="paragraph" w:styleId="Tytu">
    <w:name w:val="Title"/>
    <w:basedOn w:val="Normalny"/>
    <w:link w:val="TytuZnak"/>
    <w:qFormat/>
    <w:rsid w:val="008A0186"/>
    <w:pPr>
      <w:widowControl w:val="0"/>
      <w:jc w:val="center"/>
    </w:pPr>
    <w:rPr>
      <w:rFonts w:ascii="Arial" w:hAnsi="Arial"/>
      <w:b/>
      <w:spacing w:val="-5"/>
      <w:lang w:val="en-US"/>
    </w:rPr>
  </w:style>
  <w:style w:type="character" w:customStyle="1" w:styleId="TytuZnak">
    <w:name w:val="Tytuł Znak"/>
    <w:basedOn w:val="Domylnaczcionkaakapitu"/>
    <w:link w:val="Tytu"/>
    <w:rsid w:val="008A0186"/>
    <w:rPr>
      <w:rFonts w:ascii="Arial" w:eastAsia="Times New Roman" w:hAnsi="Arial" w:cs="Times New Roman"/>
      <w:b/>
      <w:spacing w:val="-5"/>
      <w:sz w:val="24"/>
      <w:szCs w:val="20"/>
      <w:lang w:val="en-US" w:eastAsia="pl-PL"/>
    </w:rPr>
  </w:style>
  <w:style w:type="paragraph" w:styleId="Zwrotpoegnalny">
    <w:name w:val="Closing"/>
    <w:basedOn w:val="Normalny"/>
    <w:link w:val="ZwrotpoegnalnyZnak"/>
    <w:rsid w:val="008A0186"/>
    <w:pPr>
      <w:keepNext/>
      <w:widowControl w:val="0"/>
      <w:spacing w:line="220" w:lineRule="auto"/>
    </w:pPr>
    <w:rPr>
      <w:rFonts w:ascii="Arial" w:hAnsi="Arial"/>
      <w:spacing w:val="-5"/>
      <w:sz w:val="20"/>
      <w:lang w:val="en-US"/>
    </w:rPr>
  </w:style>
  <w:style w:type="character" w:customStyle="1" w:styleId="ZwrotpoegnalnyZnak">
    <w:name w:val="Zwrot pożegnalny Znak"/>
    <w:basedOn w:val="Domylnaczcionkaakapitu"/>
    <w:link w:val="Zwrotpoegnalny"/>
    <w:rsid w:val="008A0186"/>
    <w:rPr>
      <w:rFonts w:ascii="Arial" w:eastAsia="Times New Roman" w:hAnsi="Arial" w:cs="Times New Roman"/>
      <w:spacing w:val="-5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rsid w:val="008A0186"/>
    <w:rPr>
      <w:rFonts w:ascii="Arial" w:hAnsi="Arial"/>
      <w:snapToGrid w:val="0"/>
      <w:color w:val="000000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A0186"/>
    <w:rPr>
      <w:rFonts w:ascii="Arial" w:eastAsia="Times New Roman" w:hAnsi="Arial" w:cs="Times New Roman"/>
      <w:snapToGrid w:val="0"/>
      <w:color w:val="000000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A0186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8A0186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A0186"/>
    <w:pPr>
      <w:jc w:val="both"/>
    </w:pPr>
    <w:rPr>
      <w:rFonts w:ascii="Arial" w:hAnsi="Arial"/>
    </w:rPr>
  </w:style>
  <w:style w:type="character" w:customStyle="1" w:styleId="Tekstpodstawowy3Znak">
    <w:name w:val="Tekst podstawowy 3 Znak"/>
    <w:basedOn w:val="Domylnaczcionkaakapitu"/>
    <w:link w:val="Tekstpodstawowy3"/>
    <w:rsid w:val="008A0186"/>
    <w:rPr>
      <w:rFonts w:ascii="Arial" w:eastAsia="Times New Roman" w:hAnsi="Arial" w:cs="Times New Roman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8A0186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8A0186"/>
    <w:rPr>
      <w:rFonts w:ascii="Tahoma" w:eastAsia="Times New Roman" w:hAnsi="Tahoma" w:cs="Times New Roman"/>
      <w:sz w:val="24"/>
      <w:szCs w:val="20"/>
      <w:shd w:val="clear" w:color="auto" w:fill="000080"/>
      <w:lang w:eastAsia="pl-PL"/>
    </w:rPr>
  </w:style>
  <w:style w:type="character" w:styleId="Hipercze">
    <w:name w:val="Hyperlink"/>
    <w:rsid w:val="008A0186"/>
    <w:rPr>
      <w:color w:val="0000FF"/>
      <w:u w:val="single"/>
    </w:rPr>
  </w:style>
  <w:style w:type="character" w:styleId="UyteHipercze">
    <w:name w:val="FollowedHyperlink"/>
    <w:rsid w:val="008A0186"/>
    <w:rPr>
      <w:color w:val="800080"/>
      <w:u w:val="single"/>
    </w:rPr>
  </w:style>
  <w:style w:type="paragraph" w:styleId="Tekstpodstawowywcity">
    <w:name w:val="Body Text Indent"/>
    <w:aliases w:val=" Znak"/>
    <w:basedOn w:val="Normalny"/>
    <w:link w:val="TekstpodstawowywcityZnak"/>
    <w:rsid w:val="008A0186"/>
    <w:pPr>
      <w:ind w:left="567"/>
      <w:jc w:val="both"/>
    </w:pPr>
  </w:style>
  <w:style w:type="character" w:customStyle="1" w:styleId="TekstpodstawowywcityZnak">
    <w:name w:val="Tekst podstawowy wcięty Znak"/>
    <w:aliases w:val=" Znak Znak1"/>
    <w:basedOn w:val="Domylnaczcionkaakapitu"/>
    <w:link w:val="Tekstpodstawowywcity"/>
    <w:rsid w:val="008A01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A0186"/>
    <w:pPr>
      <w:ind w:firstLine="708"/>
      <w:jc w:val="both"/>
    </w:pPr>
    <w:rPr>
      <w:rFonts w:ascii="Bookman Old Style" w:hAnsi="Bookman Old Style"/>
      <w:i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0186"/>
    <w:rPr>
      <w:rFonts w:ascii="Bookman Old Style" w:eastAsia="Times New Roman" w:hAnsi="Bookman Old Style" w:cs="Times New Roman"/>
      <w:i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8A0186"/>
    <w:pPr>
      <w:ind w:firstLine="567"/>
    </w:pPr>
    <w:rPr>
      <w:rFonts w:ascii="Bookman Old Style" w:hAnsi="Bookman Old Style"/>
      <w:i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0186"/>
    <w:rPr>
      <w:rFonts w:ascii="Bookman Old Style" w:eastAsia="Times New Roman" w:hAnsi="Bookman Old Style" w:cs="Times New Roman"/>
      <w:i/>
      <w:sz w:val="24"/>
      <w:szCs w:val="20"/>
      <w:lang w:eastAsia="pl-PL"/>
    </w:rPr>
  </w:style>
  <w:style w:type="paragraph" w:styleId="Zwykytekst">
    <w:name w:val="Plain Text"/>
    <w:aliases w:val=" Znak Znak, Znak Znak Znak,Znak Znak,Znak Znak Znak"/>
    <w:basedOn w:val="Normalny"/>
    <w:link w:val="ZwykytekstZnak"/>
    <w:rsid w:val="008A0186"/>
    <w:rPr>
      <w:rFonts w:ascii="Courier New" w:hAnsi="Courier New"/>
      <w:sz w:val="20"/>
    </w:rPr>
  </w:style>
  <w:style w:type="character" w:customStyle="1" w:styleId="ZwykytekstZnak">
    <w:name w:val="Zwykły tekst Znak"/>
    <w:aliases w:val=" Znak Znak Znak1, Znak Znak Znak Znak,Znak Znak Znak1,Znak Znak Znak Znak"/>
    <w:basedOn w:val="Domylnaczcionkaakapitu"/>
    <w:link w:val="Zwykytekst"/>
    <w:rsid w:val="008A018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8A01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018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Tekstwcity2st">
    <w:name w:val="Tekst podstawowy.Tekst wciêty 2 st"/>
    <w:basedOn w:val="Normalny"/>
    <w:rsid w:val="008A0186"/>
    <w:pPr>
      <w:tabs>
        <w:tab w:val="left" w:pos="8505"/>
        <w:tab w:val="left" w:pos="13608"/>
      </w:tabs>
      <w:spacing w:before="60" w:line="360" w:lineRule="auto"/>
      <w:jc w:val="both"/>
    </w:pPr>
    <w:rPr>
      <w:kern w:val="16"/>
    </w:rPr>
  </w:style>
  <w:style w:type="table" w:styleId="Tabela-Siatka">
    <w:name w:val="Table Grid"/>
    <w:basedOn w:val="Standardowy"/>
    <w:rsid w:val="008A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8A0186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Cs w:val="24"/>
    </w:rPr>
  </w:style>
  <w:style w:type="paragraph" w:customStyle="1" w:styleId="Akapitzlist1">
    <w:name w:val="Akapit z listą1"/>
    <w:aliases w:val="sw tekst,L1,Numerowanie,Akapit z listą BS,normalny tekst"/>
    <w:basedOn w:val="Normalny"/>
    <w:link w:val="ListParagraphChar"/>
    <w:rsid w:val="008A018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R4">
    <w:name w:val="FR4"/>
    <w:rsid w:val="008A0186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customStyle="1" w:styleId="pkt">
    <w:name w:val="pkt"/>
    <w:basedOn w:val="Normalny"/>
    <w:rsid w:val="008A0186"/>
    <w:pPr>
      <w:spacing w:before="60" w:after="60"/>
      <w:ind w:left="851" w:hanging="295"/>
      <w:jc w:val="both"/>
    </w:pPr>
  </w:style>
  <w:style w:type="character" w:styleId="Odwoaniedokomentarza">
    <w:name w:val="annotation reference"/>
    <w:semiHidden/>
    <w:rsid w:val="008A018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A018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A01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01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01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8A0186"/>
    <w:pPr>
      <w:suppressAutoHyphens/>
      <w:spacing w:after="60"/>
      <w:jc w:val="center"/>
    </w:pPr>
    <w:rPr>
      <w:rFonts w:ascii="Arial" w:hAnsi="Arial" w:cs="Arial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8A0186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ZnakZnakZnak2Znak">
    <w:name w:val="Znak Znak Znak2 Znak"/>
    <w:basedOn w:val="Normalny"/>
    <w:rsid w:val="008A0186"/>
    <w:rPr>
      <w:rFonts w:ascii="Arial" w:hAnsi="Arial" w:cs="Arial"/>
      <w:szCs w:val="24"/>
    </w:rPr>
  </w:style>
  <w:style w:type="paragraph" w:customStyle="1" w:styleId="ZnakZnakZnakZnakZnakZnakZnak">
    <w:name w:val="Znak Znak Znak Znak Znak Znak Znak"/>
    <w:basedOn w:val="Normalny"/>
    <w:rsid w:val="008A0186"/>
    <w:rPr>
      <w:rFonts w:ascii="Arial" w:hAnsi="Arial" w:cs="Arial"/>
      <w:szCs w:val="24"/>
    </w:rPr>
  </w:style>
  <w:style w:type="paragraph" w:customStyle="1" w:styleId="Zawartotabeli">
    <w:name w:val="Zawartość tabeli"/>
    <w:basedOn w:val="Normalny"/>
    <w:rsid w:val="008A0186"/>
    <w:pPr>
      <w:widowControl w:val="0"/>
      <w:suppressLineNumbers/>
      <w:suppressAutoHyphens/>
    </w:pPr>
    <w:rPr>
      <w:rFonts w:eastAsia="Lucida Sans Unicode"/>
      <w:szCs w:val="24"/>
    </w:rPr>
  </w:style>
  <w:style w:type="paragraph" w:customStyle="1" w:styleId="Nagwektabeli">
    <w:name w:val="Nagłówek tabeli"/>
    <w:basedOn w:val="Zawartotabeli"/>
    <w:rsid w:val="008A0186"/>
    <w:pPr>
      <w:jc w:val="center"/>
    </w:pPr>
    <w:rPr>
      <w:b/>
      <w:bCs/>
      <w:i/>
      <w:iCs/>
    </w:rPr>
  </w:style>
  <w:style w:type="paragraph" w:customStyle="1" w:styleId="Zwykytekst1">
    <w:name w:val="Zwykły tekst1"/>
    <w:basedOn w:val="Normalny"/>
    <w:rsid w:val="008A0186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ZnakZnak1">
    <w:name w:val="Znak Znak1"/>
    <w:basedOn w:val="Normalny"/>
    <w:rsid w:val="008A0186"/>
    <w:rPr>
      <w:rFonts w:ascii="Arial" w:hAnsi="Arial" w:cs="Arial"/>
      <w:szCs w:val="24"/>
    </w:rPr>
  </w:style>
  <w:style w:type="character" w:styleId="Uwydatnienie">
    <w:name w:val="Emphasis"/>
    <w:qFormat/>
    <w:rsid w:val="008A0186"/>
    <w:rPr>
      <w:i/>
      <w:iCs/>
    </w:rPr>
  </w:style>
  <w:style w:type="paragraph" w:styleId="Tekstprzypisukocowego">
    <w:name w:val="endnote text"/>
    <w:basedOn w:val="Normalny"/>
    <w:link w:val="TekstprzypisukocowegoZnak"/>
    <w:rsid w:val="008A018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01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A0186"/>
    <w:rPr>
      <w:vertAlign w:val="superscript"/>
    </w:rPr>
  </w:style>
  <w:style w:type="character" w:customStyle="1" w:styleId="marker">
    <w:name w:val="marker"/>
    <w:basedOn w:val="Domylnaczcionkaakapitu"/>
    <w:rsid w:val="008A0186"/>
  </w:style>
  <w:style w:type="character" w:customStyle="1" w:styleId="colorcrimsonred">
    <w:name w:val="color_crimson_red"/>
    <w:basedOn w:val="Domylnaczcionkaakapitu"/>
    <w:rsid w:val="008A0186"/>
  </w:style>
  <w:style w:type="paragraph" w:customStyle="1" w:styleId="Styl1">
    <w:name w:val="Styl1"/>
    <w:basedOn w:val="Normalny"/>
    <w:rsid w:val="008A0186"/>
    <w:pPr>
      <w:widowControl w:val="0"/>
      <w:spacing w:before="240"/>
      <w:jc w:val="both"/>
    </w:pPr>
    <w:rPr>
      <w:rFonts w:ascii="Arial" w:hAnsi="Arial"/>
    </w:rPr>
  </w:style>
  <w:style w:type="paragraph" w:customStyle="1" w:styleId="Default">
    <w:name w:val="Default"/>
    <w:rsid w:val="008A01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ListParagraphChar">
    <w:name w:val="List Paragraph Char"/>
    <w:aliases w:val="sw tekst Char,L1 Char,Numerowanie Char,Akapit z listą BS Char,normalny tekst Char"/>
    <w:link w:val="Akapitzlist1"/>
    <w:locked/>
    <w:rsid w:val="008A0186"/>
    <w:rPr>
      <w:rFonts w:ascii="Calibri" w:eastAsia="Times New Roman" w:hAnsi="Calibri" w:cs="Calibri"/>
      <w:lang w:eastAsia="pl-PL"/>
    </w:rPr>
  </w:style>
  <w:style w:type="paragraph" w:customStyle="1" w:styleId="ZnakZnakZnakZnakZnakZnakZnakZnakZnak1ZnakZnakZnakZnakZnakZnakZnakZnakZnakZnakZnakZnakZnakZnak">
    <w:name w:val="Znak Znak Znak Znak Znak Znak Znak Znak Znak1 Znak Znak Znak Znak Znak Znak Znak Znak Znak Znak Znak Znak Znak Znak"/>
    <w:basedOn w:val="Normalny"/>
    <w:rsid w:val="008A0186"/>
    <w:rPr>
      <w:rFonts w:ascii="Arial" w:hAnsi="Arial" w:cs="Arial"/>
      <w:szCs w:val="24"/>
    </w:rPr>
  </w:style>
  <w:style w:type="paragraph" w:customStyle="1" w:styleId="ZnakZnakZnak2ZnakZnakZnak">
    <w:name w:val="Znak Znak Znak2 Znak Znak Znak"/>
    <w:basedOn w:val="Normalny"/>
    <w:rsid w:val="008A0186"/>
    <w:rPr>
      <w:szCs w:val="24"/>
    </w:rPr>
  </w:style>
  <w:style w:type="paragraph" w:customStyle="1" w:styleId="Tekstpodstawowy21">
    <w:name w:val="Tekst podstawowy 21"/>
    <w:basedOn w:val="Normalny"/>
    <w:rsid w:val="008A0186"/>
    <w:pPr>
      <w:suppressAutoHyphens/>
      <w:spacing w:after="120" w:line="480" w:lineRule="auto"/>
    </w:pPr>
    <w:rPr>
      <w:szCs w:val="24"/>
      <w:lang w:eastAsia="ar-SA"/>
    </w:rPr>
  </w:style>
  <w:style w:type="paragraph" w:customStyle="1" w:styleId="Tekstpodstawowy22">
    <w:name w:val="Tekst podstawowy 22"/>
    <w:basedOn w:val="Normalny"/>
    <w:rsid w:val="008A0186"/>
    <w:pPr>
      <w:suppressAutoHyphens/>
      <w:overflowPunct w:val="0"/>
      <w:autoSpaceDE w:val="0"/>
      <w:ind w:left="705" w:hanging="705"/>
      <w:textAlignment w:val="baseline"/>
    </w:pPr>
    <w:rPr>
      <w:sz w:val="28"/>
      <w:u w:val="single"/>
      <w:lang w:eastAsia="ar-SA"/>
    </w:rPr>
  </w:style>
  <w:style w:type="paragraph" w:customStyle="1" w:styleId="NormalBold">
    <w:name w:val="NormalBold"/>
    <w:basedOn w:val="Normalny"/>
    <w:link w:val="NormalBoldChar"/>
    <w:rsid w:val="008A0186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A018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8A0186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nhideWhenUsed/>
    <w:rsid w:val="008A0186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0186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semiHidden/>
    <w:unhideWhenUsed/>
    <w:rsid w:val="008A0186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8A0186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A0186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A0186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A0186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A0186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A0186"/>
    <w:pPr>
      <w:numPr>
        <w:ilvl w:val="1"/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A0186"/>
    <w:pPr>
      <w:numPr>
        <w:ilvl w:val="2"/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A0186"/>
    <w:pPr>
      <w:numPr>
        <w:ilvl w:val="3"/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A0186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A0186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A0186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styleId="Bezodstpw">
    <w:name w:val="No Spacing"/>
    <w:qFormat/>
    <w:rsid w:val="008A0186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Znak12">
    <w:name w:val="Znak12"/>
    <w:basedOn w:val="Normalny"/>
    <w:rsid w:val="008A0186"/>
    <w:rPr>
      <w:rFonts w:ascii="Arial" w:hAnsi="Arial" w:cs="Arial"/>
      <w:szCs w:val="24"/>
    </w:rPr>
  </w:style>
  <w:style w:type="paragraph" w:styleId="Akapitzlist">
    <w:name w:val="List Paragraph"/>
    <w:basedOn w:val="Normalny"/>
    <w:uiPriority w:val="34"/>
    <w:qFormat/>
    <w:rsid w:val="008A0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6383</Words>
  <Characters>38303</Characters>
  <Application>Microsoft Office Word</Application>
  <DocSecurity>0</DocSecurity>
  <Lines>319</Lines>
  <Paragraphs>89</Paragraphs>
  <ScaleCrop>false</ScaleCrop>
  <Company/>
  <LinksUpToDate>false</LinksUpToDate>
  <CharactersWithSpaces>44597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KOSIŃSKI</dc:creator>
  <cp:keywords/>
  <dc:description/>
  <cp:lastModifiedBy>MAREK KOSIŃSKI</cp:lastModifiedBy>
  <cp:revision>3</cp:revision>
  <dcterms:created xsi:type="dcterms:W3CDTF">2020-07-29T13:32:00Z</dcterms:created>
  <dcterms:modified xsi:type="dcterms:W3CDTF">2020-08-03T07:30:00Z</dcterms:modified>
</cp:coreProperties>
</file>