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FE96E" w14:textId="77777777" w:rsidR="00DD0978" w:rsidRDefault="00DD0978" w:rsidP="00DD0978">
      <w:pPr>
        <w:shd w:val="clear" w:color="auto" w:fill="FFFFFF"/>
        <w:jc w:val="right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Załącznik nr 1 do SIWZ</w:t>
      </w:r>
    </w:p>
    <w:p w14:paraId="54CAE9A5" w14:textId="77777777" w:rsidR="00DD0978" w:rsidRDefault="00DD0978" w:rsidP="00DD0978">
      <w:pPr>
        <w:jc w:val="center"/>
        <w:rPr>
          <w:b/>
        </w:rPr>
      </w:pPr>
    </w:p>
    <w:p w14:paraId="077230C4" w14:textId="77777777" w:rsidR="00DD0978" w:rsidRPr="00062DC1" w:rsidRDefault="00DD0978" w:rsidP="00DD0978">
      <w:pPr>
        <w:jc w:val="center"/>
        <w:rPr>
          <w:b/>
        </w:rPr>
      </w:pPr>
      <w:r>
        <w:rPr>
          <w:b/>
        </w:rPr>
        <w:t>Szpital Grochowski im. dr</w:t>
      </w:r>
      <w:r w:rsidRPr="00062DC1">
        <w:rPr>
          <w:b/>
        </w:rPr>
        <w:t xml:space="preserve"> med. Rafała Masztaka Sp. z  o.o.</w:t>
      </w:r>
    </w:p>
    <w:p w14:paraId="42C5902B" w14:textId="77777777" w:rsidR="00DD0978" w:rsidRDefault="00DD0978" w:rsidP="00DD0978">
      <w:pPr>
        <w:jc w:val="center"/>
        <w:rPr>
          <w:b/>
        </w:rPr>
      </w:pPr>
      <w:r w:rsidRPr="00062DC1">
        <w:rPr>
          <w:b/>
        </w:rPr>
        <w:t xml:space="preserve"> 04-073 Warszawa, ul. Grenadierów 51/59</w:t>
      </w:r>
    </w:p>
    <w:p w14:paraId="3038879B" w14:textId="5485D80F" w:rsidR="00DD0978" w:rsidRPr="006C1CBD" w:rsidRDefault="00DD0978" w:rsidP="00DD0978">
      <w:pPr>
        <w:ind w:left="709" w:hanging="425"/>
        <w:jc w:val="center"/>
        <w:rPr>
          <w:b/>
          <w:sz w:val="22"/>
          <w:szCs w:val="22"/>
        </w:rPr>
      </w:pPr>
      <w:r w:rsidRPr="006C1CBD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FCBA77E" wp14:editId="0598DDE9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1680" cy="731520"/>
                <wp:effectExtent l="5080" t="13335" r="12065" b="762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731520"/>
                          <a:chOff x="-180" y="309"/>
                          <a:chExt cx="3167" cy="1151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180" y="309"/>
                            <a:ext cx="3167" cy="1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363"/>
                            <a:ext cx="3055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5699D" w14:textId="77777777" w:rsidR="00DD0978" w:rsidRDefault="00DD0978" w:rsidP="00DD0978"/>
                            <w:p w14:paraId="36116189" w14:textId="77777777" w:rsidR="00DD0978" w:rsidRDefault="00DD0978" w:rsidP="00DD0978"/>
                            <w:p w14:paraId="53D792C5" w14:textId="77777777" w:rsidR="00DD0978" w:rsidRDefault="00DD0978" w:rsidP="00DD0978"/>
                            <w:p w14:paraId="102683C9" w14:textId="77777777" w:rsidR="00DD0978" w:rsidRDefault="00DD0978" w:rsidP="00DD0978"/>
                            <w:p w14:paraId="309A5EEF" w14:textId="77777777" w:rsidR="00DD0978" w:rsidRDefault="00DD0978" w:rsidP="00DD0978"/>
                            <w:p w14:paraId="2D38B10C" w14:textId="77777777" w:rsidR="00DD0978" w:rsidRDefault="00DD0978" w:rsidP="00DD0978">
                              <w:pPr>
                                <w:jc w:val="center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pieczęć wykonawcy</w:t>
                              </w:r>
                            </w:p>
                            <w:p w14:paraId="72ECD201" w14:textId="77777777" w:rsidR="00DD0978" w:rsidRDefault="00DD0978" w:rsidP="00DD0978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BA77E" id="Grupa 1" o:spid="_x0000_s1026" style="position:absolute;left:0;text-align:left;margin-left:-9pt;margin-top:15.45pt;width:158.4pt;height:57.6pt;z-index:251659264;mso-wrap-distance-left:0;mso-wrap-distance-right:0" coordorigin="-180,309" coordsize="3167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">
                <v:roundrect id="AutoShape 3" o:spid="_x0000_s1027" style="position:absolute;left:-180;top:309;width:3167;height:1151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-125;top:363;width:3055;height:1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" filled="f" stroked="f">
                  <v:stroke joinstyle="round"/>
                  <v:textbox inset=".35mm,.35mm,.35mm,.35mm">
                    <w:txbxContent>
                      <w:p w14:paraId="02E5699D" w14:textId="77777777" w:rsidR="00DD0978" w:rsidRDefault="00DD0978" w:rsidP="00DD0978"/>
                      <w:p w14:paraId="36116189" w14:textId="77777777" w:rsidR="00DD0978" w:rsidRDefault="00DD0978" w:rsidP="00DD0978"/>
                      <w:p w14:paraId="53D792C5" w14:textId="77777777" w:rsidR="00DD0978" w:rsidRDefault="00DD0978" w:rsidP="00DD0978"/>
                      <w:p w14:paraId="102683C9" w14:textId="77777777" w:rsidR="00DD0978" w:rsidRDefault="00DD0978" w:rsidP="00DD0978"/>
                      <w:p w14:paraId="309A5EEF" w14:textId="77777777" w:rsidR="00DD0978" w:rsidRDefault="00DD0978" w:rsidP="00DD0978"/>
                      <w:p w14:paraId="2D38B10C" w14:textId="77777777" w:rsidR="00DD0978" w:rsidRDefault="00DD0978" w:rsidP="00DD0978">
                        <w:pPr>
                          <w:jc w:val="center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pieczęć wykonawcy</w:t>
                        </w:r>
                      </w:p>
                      <w:p w14:paraId="72ECD201" w14:textId="77777777" w:rsidR="00DD0978" w:rsidRDefault="00DD0978" w:rsidP="00DD0978"/>
                    </w:txbxContent>
                  </v:textbox>
                </v:shape>
              </v:group>
            </w:pict>
          </mc:Fallback>
        </mc:AlternateContent>
      </w:r>
    </w:p>
    <w:p w14:paraId="03B711D0" w14:textId="77777777" w:rsidR="00DD0978" w:rsidRPr="006C1CBD" w:rsidRDefault="00DD0978" w:rsidP="00DD0978">
      <w:pPr>
        <w:ind w:left="709" w:hanging="425"/>
        <w:rPr>
          <w:sz w:val="22"/>
          <w:szCs w:val="22"/>
        </w:rPr>
      </w:pPr>
    </w:p>
    <w:p w14:paraId="21331D80" w14:textId="77777777" w:rsidR="00DD0978" w:rsidRPr="006C1CBD" w:rsidRDefault="00DD0978" w:rsidP="00DD0978">
      <w:pPr>
        <w:ind w:left="709" w:hanging="425"/>
        <w:rPr>
          <w:sz w:val="22"/>
          <w:szCs w:val="22"/>
        </w:rPr>
      </w:pPr>
    </w:p>
    <w:p w14:paraId="40FF6F2C" w14:textId="77777777" w:rsidR="00DD0978" w:rsidRPr="006C1CBD" w:rsidRDefault="00DD0978" w:rsidP="00DD0978">
      <w:pPr>
        <w:ind w:left="709" w:hanging="425"/>
        <w:rPr>
          <w:sz w:val="22"/>
          <w:szCs w:val="22"/>
        </w:rPr>
      </w:pPr>
    </w:p>
    <w:p w14:paraId="2258C341" w14:textId="77777777" w:rsidR="00DD0978" w:rsidRPr="006C1CBD" w:rsidRDefault="00DD0978" w:rsidP="00DD0978">
      <w:pPr>
        <w:rPr>
          <w:sz w:val="22"/>
          <w:szCs w:val="22"/>
        </w:rPr>
      </w:pPr>
    </w:p>
    <w:p w14:paraId="4247470A" w14:textId="77777777" w:rsidR="00DD0978" w:rsidRPr="006C1CBD" w:rsidRDefault="00DD0978" w:rsidP="00DD0978">
      <w:pPr>
        <w:rPr>
          <w:sz w:val="22"/>
          <w:szCs w:val="22"/>
        </w:rPr>
      </w:pPr>
    </w:p>
    <w:p w14:paraId="437D2DD7" w14:textId="77777777" w:rsidR="00DD0978" w:rsidRPr="00521A0D" w:rsidRDefault="00DD0978" w:rsidP="00DD0978">
      <w:pPr>
        <w:rPr>
          <w:sz w:val="18"/>
          <w:szCs w:val="18"/>
        </w:rPr>
      </w:pPr>
      <w:r w:rsidRPr="00521A0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</w:t>
      </w:r>
      <w:r w:rsidRPr="00521A0D">
        <w:rPr>
          <w:sz w:val="18"/>
          <w:szCs w:val="18"/>
        </w:rPr>
        <w:t xml:space="preserve">  Pieczęć Wykonawcy</w:t>
      </w:r>
    </w:p>
    <w:p w14:paraId="34545777" w14:textId="77777777" w:rsidR="00DD0978" w:rsidRDefault="00DD0978" w:rsidP="00DD0978">
      <w:pPr>
        <w:rPr>
          <w:sz w:val="22"/>
          <w:szCs w:val="22"/>
        </w:rPr>
      </w:pPr>
    </w:p>
    <w:p w14:paraId="22AC3936" w14:textId="77777777" w:rsidR="00DD0978" w:rsidRPr="006C1CBD" w:rsidRDefault="00DD0978" w:rsidP="00DD0978">
      <w:pPr>
        <w:rPr>
          <w:sz w:val="22"/>
          <w:szCs w:val="22"/>
        </w:rPr>
      </w:pPr>
      <w:r w:rsidRPr="006C1CBD">
        <w:rPr>
          <w:sz w:val="22"/>
          <w:szCs w:val="22"/>
        </w:rPr>
        <w:t>Nazwa: …………………………………………………….</w:t>
      </w:r>
    </w:p>
    <w:p w14:paraId="441BA34F" w14:textId="77777777" w:rsidR="00DD0978" w:rsidRPr="006C1CBD" w:rsidRDefault="00DD0978" w:rsidP="00DD0978">
      <w:pPr>
        <w:rPr>
          <w:sz w:val="22"/>
          <w:szCs w:val="22"/>
        </w:rPr>
      </w:pPr>
    </w:p>
    <w:p w14:paraId="7354ED9B" w14:textId="77777777" w:rsidR="00DD0978" w:rsidRPr="006C1CBD" w:rsidRDefault="00DD0978" w:rsidP="00DD0978">
      <w:pPr>
        <w:rPr>
          <w:sz w:val="22"/>
          <w:szCs w:val="22"/>
        </w:rPr>
      </w:pPr>
      <w:r w:rsidRPr="006C1CBD">
        <w:rPr>
          <w:sz w:val="22"/>
          <w:szCs w:val="22"/>
        </w:rPr>
        <w:t>Siedziba:     ………………………………………………..</w:t>
      </w:r>
    </w:p>
    <w:p w14:paraId="1C2C4055" w14:textId="77777777" w:rsidR="00DD0978" w:rsidRPr="006C1CBD" w:rsidRDefault="00DD0978" w:rsidP="00DD0978">
      <w:pPr>
        <w:rPr>
          <w:sz w:val="22"/>
          <w:szCs w:val="22"/>
        </w:rPr>
      </w:pPr>
    </w:p>
    <w:p w14:paraId="68ACBB71" w14:textId="77777777" w:rsidR="00DD0978" w:rsidRPr="006C1CBD" w:rsidRDefault="00DD0978" w:rsidP="00DD0978">
      <w:pPr>
        <w:rPr>
          <w:sz w:val="22"/>
          <w:szCs w:val="22"/>
        </w:rPr>
      </w:pPr>
      <w:r w:rsidRPr="006C1CBD">
        <w:rPr>
          <w:sz w:val="22"/>
          <w:szCs w:val="22"/>
        </w:rPr>
        <w:t>Województwo: …………………………………………….</w:t>
      </w:r>
    </w:p>
    <w:p w14:paraId="459FD197" w14:textId="77777777" w:rsidR="00DD0978" w:rsidRPr="006C1CBD" w:rsidRDefault="00DD0978" w:rsidP="00DD0978">
      <w:pPr>
        <w:rPr>
          <w:sz w:val="22"/>
          <w:szCs w:val="22"/>
        </w:rPr>
      </w:pPr>
    </w:p>
    <w:p w14:paraId="1F386B25" w14:textId="77777777" w:rsidR="00DD0978" w:rsidRPr="008D1D8D" w:rsidRDefault="00DD0978" w:rsidP="00DD0978">
      <w:pPr>
        <w:rPr>
          <w:sz w:val="22"/>
          <w:szCs w:val="22"/>
        </w:rPr>
      </w:pPr>
      <w:r w:rsidRPr="008D1D8D">
        <w:rPr>
          <w:sz w:val="22"/>
          <w:szCs w:val="22"/>
        </w:rPr>
        <w:t xml:space="preserve">Adres e-mail: </w:t>
      </w:r>
      <w:r w:rsidRPr="008D1D8D">
        <w:rPr>
          <w:sz w:val="22"/>
          <w:szCs w:val="22"/>
        </w:rPr>
        <w:tab/>
        <w:t>……………………………………………</w:t>
      </w:r>
    </w:p>
    <w:p w14:paraId="52732363" w14:textId="77777777" w:rsidR="00DD0978" w:rsidRPr="008D1D8D" w:rsidRDefault="00DD0978" w:rsidP="00DD0978">
      <w:pPr>
        <w:rPr>
          <w:sz w:val="22"/>
          <w:szCs w:val="22"/>
        </w:rPr>
      </w:pPr>
    </w:p>
    <w:p w14:paraId="2621689B" w14:textId="77777777" w:rsidR="00DD0978" w:rsidRPr="005D1451" w:rsidRDefault="00DD0978" w:rsidP="00DD0978">
      <w:pPr>
        <w:rPr>
          <w:sz w:val="22"/>
          <w:szCs w:val="22"/>
        </w:rPr>
      </w:pPr>
      <w:r w:rsidRPr="005D1451">
        <w:rPr>
          <w:sz w:val="22"/>
          <w:szCs w:val="22"/>
        </w:rPr>
        <w:t>Numer NIP</w:t>
      </w:r>
      <w:r w:rsidRPr="005D1451">
        <w:rPr>
          <w:sz w:val="22"/>
          <w:szCs w:val="22"/>
        </w:rPr>
        <w:tab/>
        <w:t>……………………………………………</w:t>
      </w:r>
    </w:p>
    <w:p w14:paraId="6AB6BB67" w14:textId="77777777" w:rsidR="00DD0978" w:rsidRPr="005D1451" w:rsidRDefault="00DD0978" w:rsidP="00DD0978">
      <w:pPr>
        <w:rPr>
          <w:sz w:val="22"/>
          <w:szCs w:val="22"/>
        </w:rPr>
      </w:pPr>
    </w:p>
    <w:p w14:paraId="7F4047FD" w14:textId="77777777" w:rsidR="00DD0978" w:rsidRPr="005D1451" w:rsidRDefault="00DD0978" w:rsidP="00DD0978">
      <w:pPr>
        <w:rPr>
          <w:sz w:val="22"/>
          <w:szCs w:val="22"/>
        </w:rPr>
      </w:pPr>
      <w:r w:rsidRPr="005D1451">
        <w:rPr>
          <w:sz w:val="22"/>
          <w:szCs w:val="22"/>
        </w:rPr>
        <w:t>Numer REGON ………………………………………….</w:t>
      </w:r>
    </w:p>
    <w:p w14:paraId="6016B27D" w14:textId="77777777" w:rsidR="00DD0978" w:rsidRPr="005D1451" w:rsidRDefault="00DD0978" w:rsidP="00DD0978">
      <w:pPr>
        <w:tabs>
          <w:tab w:val="left" w:pos="435"/>
        </w:tabs>
        <w:jc w:val="center"/>
        <w:rPr>
          <w:b/>
          <w:sz w:val="22"/>
          <w:szCs w:val="22"/>
        </w:rPr>
      </w:pPr>
    </w:p>
    <w:p w14:paraId="2961AF79" w14:textId="77777777" w:rsidR="00DD0978" w:rsidRDefault="00DD0978" w:rsidP="00DD0978">
      <w:pPr>
        <w:tabs>
          <w:tab w:val="left" w:pos="8100"/>
        </w:tabs>
        <w:suppressAutoHyphens/>
        <w:ind w:left="562"/>
        <w:jc w:val="center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 xml:space="preserve">Część A – oferta cenowa: nawiązując do ogłoszonego postępowania prowadzonego </w:t>
      </w:r>
      <w:r w:rsidRPr="006C1CBD">
        <w:rPr>
          <w:b/>
          <w:sz w:val="22"/>
          <w:szCs w:val="22"/>
        </w:rPr>
        <w:br/>
        <w:t>w trybie  przetargu nieograniczonego na:</w:t>
      </w:r>
      <w:r>
        <w:rPr>
          <w:b/>
          <w:sz w:val="22"/>
          <w:szCs w:val="22"/>
        </w:rPr>
        <w:t xml:space="preserve"> </w:t>
      </w:r>
      <w:r w:rsidRPr="00F9023B"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Zakup i d</w:t>
      </w:r>
      <w:r w:rsidRPr="00885F6D">
        <w:rPr>
          <w:b/>
          <w:bCs/>
          <w:sz w:val="22"/>
          <w:szCs w:val="22"/>
        </w:rPr>
        <w:t xml:space="preserve">ostawy </w:t>
      </w:r>
      <w:r>
        <w:rPr>
          <w:b/>
          <w:bCs/>
          <w:sz w:val="22"/>
          <w:szCs w:val="22"/>
        </w:rPr>
        <w:t>sukcesywne materiałów zużywalnych do Pracowni Hemodynamiki</w:t>
      </w:r>
      <w:r w:rsidRPr="00F9023B">
        <w:rPr>
          <w:b/>
          <w:sz w:val="22"/>
          <w:szCs w:val="22"/>
        </w:rPr>
        <w:t xml:space="preserve">”, </w:t>
      </w:r>
      <w:r>
        <w:rPr>
          <w:b/>
          <w:sz w:val="22"/>
          <w:szCs w:val="22"/>
        </w:rPr>
        <w:t>znak sprawy: ZP/29</w:t>
      </w:r>
      <w:r w:rsidRPr="005D1451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20</w:t>
      </w:r>
    </w:p>
    <w:p w14:paraId="23957612" w14:textId="77777777" w:rsidR="00DD0978" w:rsidRPr="005D1451" w:rsidRDefault="00DD0978" w:rsidP="00DD0978">
      <w:pPr>
        <w:jc w:val="center"/>
        <w:rPr>
          <w:b/>
          <w:sz w:val="22"/>
          <w:szCs w:val="22"/>
        </w:rPr>
      </w:pPr>
    </w:p>
    <w:p w14:paraId="37DF6476" w14:textId="77777777" w:rsidR="00DD0978" w:rsidRPr="006C1CBD" w:rsidRDefault="00DD0978" w:rsidP="00DD0978">
      <w:pPr>
        <w:jc w:val="both"/>
        <w:rPr>
          <w:sz w:val="22"/>
          <w:szCs w:val="22"/>
        </w:rPr>
      </w:pPr>
      <w:r w:rsidRPr="006C1CBD">
        <w:rPr>
          <w:sz w:val="22"/>
          <w:szCs w:val="22"/>
        </w:rPr>
        <w:t>oferujemy wykonanie zamówienia, zgodnie z wymogami specyfikacji istotnych warunków zamówienia  za cenę:</w:t>
      </w:r>
    </w:p>
    <w:p w14:paraId="101DC721" w14:textId="77777777" w:rsidR="00DD0978" w:rsidRDefault="00DD0978" w:rsidP="00DD097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Część zamówienia /zadanie, pakiet/</w:t>
      </w:r>
      <w:r w:rsidRPr="006C1CBD">
        <w:rPr>
          <w:b/>
          <w:sz w:val="22"/>
          <w:szCs w:val="22"/>
          <w:u w:val="single"/>
        </w:rPr>
        <w:t xml:space="preserve"> nr </w:t>
      </w:r>
      <w:r>
        <w:rPr>
          <w:b/>
          <w:sz w:val="22"/>
          <w:szCs w:val="22"/>
          <w:u w:val="single"/>
        </w:rPr>
        <w:t>1 - 28</w:t>
      </w:r>
      <w:r w:rsidRPr="00061961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>/</w:t>
      </w:r>
    </w:p>
    <w:p w14:paraId="616D02AB" w14:textId="77777777" w:rsidR="00DD0978" w:rsidRPr="006C1CBD" w:rsidRDefault="00DD0978" w:rsidP="00DD0978">
      <w:pPr>
        <w:jc w:val="both"/>
        <w:rPr>
          <w:b/>
          <w:sz w:val="22"/>
          <w:szCs w:val="22"/>
          <w:u w:val="single"/>
        </w:rPr>
      </w:pPr>
    </w:p>
    <w:p w14:paraId="2E0C577A" w14:textId="77777777" w:rsidR="00DD0978" w:rsidRPr="006C1CBD" w:rsidRDefault="00DD0978" w:rsidP="00DD0978">
      <w:pPr>
        <w:numPr>
          <w:ilvl w:val="3"/>
          <w:numId w:val="2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6C1CBD">
        <w:rPr>
          <w:b/>
          <w:sz w:val="22"/>
          <w:szCs w:val="22"/>
        </w:rPr>
        <w:t>Wartość</w:t>
      </w:r>
      <w:r w:rsidRPr="006C1CBD">
        <w:rPr>
          <w:sz w:val="22"/>
          <w:szCs w:val="22"/>
        </w:rPr>
        <w:t xml:space="preserve"> </w:t>
      </w:r>
      <w:r w:rsidRPr="006C1CBD">
        <w:rPr>
          <w:b/>
          <w:sz w:val="22"/>
          <w:szCs w:val="22"/>
        </w:rPr>
        <w:t xml:space="preserve">brutto: ........... zł </w:t>
      </w:r>
      <w:r w:rsidRPr="006C1CBD">
        <w:rPr>
          <w:sz w:val="22"/>
          <w:szCs w:val="22"/>
        </w:rPr>
        <w:t xml:space="preserve">(słownie: .................00/100  zł. netto:…………..zł      </w:t>
      </w:r>
    </w:p>
    <w:p w14:paraId="2A84B8BD" w14:textId="77777777" w:rsidR="00DD0978" w:rsidRPr="006C1CBD" w:rsidRDefault="00DD0978" w:rsidP="00DD0978">
      <w:pPr>
        <w:numPr>
          <w:ilvl w:val="3"/>
          <w:numId w:val="2"/>
        </w:numPr>
        <w:tabs>
          <w:tab w:val="clear" w:pos="2880"/>
          <w:tab w:val="num" w:pos="720"/>
        </w:tabs>
        <w:ind w:left="720"/>
        <w:rPr>
          <w:sz w:val="22"/>
          <w:szCs w:val="22"/>
        </w:rPr>
      </w:pPr>
      <w:r w:rsidRPr="006C1CBD">
        <w:rPr>
          <w:sz w:val="22"/>
          <w:szCs w:val="22"/>
        </w:rPr>
        <w:t xml:space="preserve">Termin wykonania:  </w:t>
      </w:r>
      <w:r>
        <w:rPr>
          <w:sz w:val="22"/>
          <w:szCs w:val="22"/>
        </w:rPr>
        <w:t xml:space="preserve">od </w:t>
      </w:r>
      <w:r w:rsidRPr="00CA4A56">
        <w:rPr>
          <w:sz w:val="22"/>
          <w:szCs w:val="22"/>
        </w:rPr>
        <w:t>daty podpisania umowy</w:t>
      </w:r>
      <w:r>
        <w:rPr>
          <w:b/>
          <w:sz w:val="22"/>
          <w:szCs w:val="22"/>
        </w:rPr>
        <w:t xml:space="preserve"> do 31.08.2021 r.</w:t>
      </w:r>
    </w:p>
    <w:p w14:paraId="40B00732" w14:textId="77777777" w:rsidR="00DD0978" w:rsidRPr="006C1CBD" w:rsidRDefault="00DD0978" w:rsidP="00DD0978">
      <w:pPr>
        <w:numPr>
          <w:ilvl w:val="3"/>
          <w:numId w:val="2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Czas dostawy (liczba dni roboczych) wynosi </w:t>
      </w:r>
      <w:r>
        <w:rPr>
          <w:sz w:val="22"/>
          <w:szCs w:val="22"/>
        </w:rPr>
        <w:t xml:space="preserve">nie więcej niż </w:t>
      </w:r>
      <w:r w:rsidRPr="000B4053">
        <w:rPr>
          <w:b/>
          <w:bCs/>
          <w:sz w:val="22"/>
          <w:szCs w:val="22"/>
        </w:rPr>
        <w:t>5 dni roboczych</w:t>
      </w:r>
      <w:r>
        <w:rPr>
          <w:sz w:val="22"/>
          <w:szCs w:val="22"/>
        </w:rPr>
        <w:t>.</w:t>
      </w:r>
    </w:p>
    <w:p w14:paraId="3C10EF84" w14:textId="77777777" w:rsidR="00DD0978" w:rsidRPr="006C1CBD" w:rsidRDefault="00DD0978" w:rsidP="00DD0978">
      <w:pPr>
        <w:numPr>
          <w:ilvl w:val="3"/>
          <w:numId w:val="2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Termin ważności produktów do użycia wynosi min. </w:t>
      </w:r>
      <w:r w:rsidRPr="00356468">
        <w:rPr>
          <w:sz w:val="22"/>
          <w:szCs w:val="22"/>
        </w:rPr>
        <w:t xml:space="preserve">12 </w:t>
      </w:r>
      <w:r w:rsidRPr="006C1CBD">
        <w:rPr>
          <w:sz w:val="22"/>
          <w:szCs w:val="22"/>
        </w:rPr>
        <w:t>m-cy.</w:t>
      </w:r>
    </w:p>
    <w:p w14:paraId="70C1796F" w14:textId="77777777" w:rsidR="00DD0978" w:rsidRPr="006C1CBD" w:rsidRDefault="00DD0978" w:rsidP="00DD0978">
      <w:pPr>
        <w:numPr>
          <w:ilvl w:val="3"/>
          <w:numId w:val="2"/>
        </w:numPr>
        <w:tabs>
          <w:tab w:val="clear" w:pos="2880"/>
          <w:tab w:val="num" w:pos="720"/>
        </w:tabs>
        <w:ind w:left="720"/>
        <w:jc w:val="both"/>
        <w:rPr>
          <w:sz w:val="22"/>
          <w:szCs w:val="22"/>
        </w:rPr>
      </w:pPr>
      <w:r w:rsidRPr="006C1CBD">
        <w:rPr>
          <w:sz w:val="22"/>
          <w:szCs w:val="22"/>
        </w:rPr>
        <w:t>Termin płatności: 60 dni licząc od dnia dostarczenia prawidłowo wystawionej faktury VAT do siedziby Zamawiającego.</w:t>
      </w:r>
    </w:p>
    <w:p w14:paraId="0075C47C" w14:textId="77777777" w:rsidR="00DD0978" w:rsidRPr="00296DCF" w:rsidRDefault="00DD0978" w:rsidP="00DD0978">
      <w:pPr>
        <w:jc w:val="both"/>
        <w:rPr>
          <w:b/>
          <w:i/>
          <w:sz w:val="20"/>
        </w:rPr>
      </w:pPr>
      <w:r w:rsidRPr="00296DCF">
        <w:rPr>
          <w:b/>
          <w:sz w:val="20"/>
        </w:rPr>
        <w:t xml:space="preserve">*/ </w:t>
      </w:r>
      <w:r w:rsidRPr="00296DCF">
        <w:rPr>
          <w:b/>
          <w:i/>
          <w:sz w:val="20"/>
        </w:rPr>
        <w:t>Powtórzyć na wszystkie części / pakiety, na które Wykonawca składa ofertę</w:t>
      </w:r>
    </w:p>
    <w:p w14:paraId="40FF8823" w14:textId="77777777" w:rsidR="00DD0978" w:rsidRDefault="00DD0978" w:rsidP="00DD0978">
      <w:pPr>
        <w:jc w:val="both"/>
        <w:rPr>
          <w:b/>
          <w:sz w:val="22"/>
          <w:szCs w:val="22"/>
          <w:u w:val="single"/>
        </w:rPr>
      </w:pPr>
    </w:p>
    <w:p w14:paraId="26167E4F" w14:textId="77777777" w:rsidR="00DD0978" w:rsidRPr="006C1CBD" w:rsidRDefault="00DD0978" w:rsidP="00DD0978">
      <w:pPr>
        <w:jc w:val="center"/>
        <w:rPr>
          <w:b/>
          <w:sz w:val="22"/>
          <w:szCs w:val="22"/>
        </w:rPr>
      </w:pPr>
      <w:r w:rsidRPr="006C1CBD">
        <w:rPr>
          <w:b/>
          <w:sz w:val="22"/>
          <w:szCs w:val="22"/>
        </w:rPr>
        <w:t>Część B – Oświadczenie dotyczące postanowień specyfikacji istotnych warunków zamówienia:</w:t>
      </w:r>
    </w:p>
    <w:p w14:paraId="47F8689A" w14:textId="77777777" w:rsidR="00DD0978" w:rsidRPr="006C1CBD" w:rsidRDefault="00DD0978" w:rsidP="00DD0978">
      <w:pPr>
        <w:numPr>
          <w:ilvl w:val="0"/>
          <w:numId w:val="3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bCs/>
          <w:kern w:val="16"/>
          <w:sz w:val="22"/>
          <w:szCs w:val="22"/>
        </w:rPr>
        <w:t>Oświadczamy, że zapoznaliśmy się ze Specyfikacją Istotnych Warunków Zamówienia oraz jej załącznikami, nie wnosimy</w:t>
      </w:r>
      <w:r w:rsidRPr="006C1CBD">
        <w:rPr>
          <w:sz w:val="22"/>
          <w:szCs w:val="22"/>
        </w:rPr>
        <w:t xml:space="preserve"> żadnych zastrzeżeń oraz uzyskaliśmy informacje niezbędne do przygotowania oferty. </w:t>
      </w:r>
    </w:p>
    <w:p w14:paraId="1FD1B5DD" w14:textId="77777777" w:rsidR="00DD0978" w:rsidRPr="006C1CBD" w:rsidRDefault="00DD0978" w:rsidP="00DD0978">
      <w:pPr>
        <w:numPr>
          <w:ilvl w:val="0"/>
          <w:numId w:val="3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Oświadczamy, że uważamy się za związanych ofertą przez czas wskazany w Specyfikacji Istotnych </w:t>
      </w:r>
      <w:r w:rsidRPr="006C1CBD">
        <w:rPr>
          <w:bCs/>
          <w:sz w:val="22"/>
          <w:szCs w:val="22"/>
        </w:rPr>
        <w:t>Warunków</w:t>
      </w:r>
      <w:r w:rsidRPr="006C1CBD">
        <w:rPr>
          <w:sz w:val="22"/>
          <w:szCs w:val="22"/>
        </w:rPr>
        <w:t xml:space="preserve"> Zamówienia</w:t>
      </w:r>
    </w:p>
    <w:p w14:paraId="4B3A9190" w14:textId="77777777" w:rsidR="00DD0978" w:rsidRPr="006C1CBD" w:rsidRDefault="00DD0978" w:rsidP="00DD0978">
      <w:pPr>
        <w:numPr>
          <w:ilvl w:val="0"/>
          <w:numId w:val="3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>Oświadczamy, że załączone do SIWZ wymagania stawiane Wykonawcy oraz postanowienia umowy zostały przez nas zaakceptowane bez zastrzeżeń i zobowiązujemy się, w przypadku wyboru naszej oferty, do zawarcia umowy w miejscu i terminie wyznaczonym przez Zamawiającego (w szczególności zgodnie z zapisami pkt 15 SIWZ).</w:t>
      </w:r>
    </w:p>
    <w:p w14:paraId="20EF1695" w14:textId="77777777" w:rsidR="00DD0978" w:rsidRPr="006C1CBD" w:rsidRDefault="00DD0978" w:rsidP="00DD0978">
      <w:pPr>
        <w:numPr>
          <w:ilvl w:val="0"/>
          <w:numId w:val="3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>Oświadczamy, że wartość brutto naszej oferty stanowi całość kosztów jakie poniesie Zamawiający  w przypadku zawarcia z nami umowy.</w:t>
      </w:r>
    </w:p>
    <w:p w14:paraId="0F4220BB" w14:textId="77777777" w:rsidR="00DD0978" w:rsidRPr="006B194F" w:rsidRDefault="00DD0978" w:rsidP="00DD0978">
      <w:pPr>
        <w:numPr>
          <w:ilvl w:val="0"/>
          <w:numId w:val="3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b/>
          <w:sz w:val="22"/>
          <w:szCs w:val="22"/>
        </w:rPr>
      </w:pPr>
      <w:r w:rsidRPr="006B194F">
        <w:rPr>
          <w:b/>
          <w:sz w:val="22"/>
          <w:szCs w:val="22"/>
        </w:rPr>
        <w:t>Oświadczamy, że oferowany przedmiot zamówienia posiada pozwolenie na dopuszczenie do obrotu, zgodnie z obowiązującymi przepisami (deklaracja zgodności</w:t>
      </w:r>
      <w:r>
        <w:rPr>
          <w:b/>
          <w:sz w:val="22"/>
          <w:szCs w:val="22"/>
        </w:rPr>
        <w:t xml:space="preserve"> </w:t>
      </w:r>
      <w:r w:rsidRPr="006B194F">
        <w:rPr>
          <w:b/>
          <w:sz w:val="22"/>
          <w:szCs w:val="22"/>
        </w:rPr>
        <w:t>/ certyfikat CE</w:t>
      </w:r>
      <w:r>
        <w:rPr>
          <w:b/>
          <w:sz w:val="22"/>
          <w:szCs w:val="22"/>
        </w:rPr>
        <w:t xml:space="preserve"> </w:t>
      </w:r>
      <w:r w:rsidRPr="006B194F">
        <w:rPr>
          <w:b/>
          <w:sz w:val="22"/>
          <w:szCs w:val="22"/>
        </w:rPr>
        <w:t xml:space="preserve">/ wpis / zgłoszenie / powiadomienie do rejestru wyrobów medycznych)* i zobowiązujemy się </w:t>
      </w:r>
      <w:r w:rsidRPr="006B194F">
        <w:rPr>
          <w:b/>
          <w:sz w:val="22"/>
          <w:szCs w:val="22"/>
        </w:rPr>
        <w:lastRenderedPageBreak/>
        <w:t>przedłożyć wymagane dokumenty na każde żądanie Zamawiającego. Ponadto oświadczamy, że każde opakowanie jednostkowe oferowanego asortymentu jest zgodne z przepisami ustawy z dnia 20 maja 2010 r. o wyrobach medycznych oraz przepisami rozporządzenia Ministra Zdrowia z dnia 12 stycznia 2011 r. w sprawie wymagań zasadniczych oraz procedur oceny zgodności wyrobów medycznych, na potwierdzenie czego zobowiązujemy się przedłożyć na każde żądanie Zamawiającego próbkę opakowania jednostkowego oferowanego asortymentu.</w:t>
      </w:r>
    </w:p>
    <w:p w14:paraId="76EE6E29" w14:textId="77777777" w:rsidR="00DD0978" w:rsidRDefault="00DD0978" w:rsidP="00DD0978">
      <w:pPr>
        <w:numPr>
          <w:ilvl w:val="0"/>
          <w:numId w:val="3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Zgodnie z art. 93 ust. 1c ustawy Pzp oświadczamy, iż wybór naszej oferty </w:t>
      </w:r>
      <w:r w:rsidRPr="006C1CBD">
        <w:rPr>
          <w:b/>
          <w:sz w:val="22"/>
          <w:szCs w:val="22"/>
        </w:rPr>
        <w:t>będzie / nie będzie*</w:t>
      </w:r>
      <w:r w:rsidRPr="006C1CBD">
        <w:rPr>
          <w:sz w:val="22"/>
          <w:szCs w:val="22"/>
        </w:rPr>
        <w:t xml:space="preserve"> prowadził do powstania u Zamawiającego obowiązku podatkowego. Jeżeli powyżej zaznaczono </w:t>
      </w:r>
      <w:r w:rsidRPr="006C1CBD">
        <w:rPr>
          <w:b/>
          <w:sz w:val="22"/>
          <w:szCs w:val="22"/>
        </w:rPr>
        <w:t>„będzie”</w:t>
      </w:r>
      <w:r w:rsidRPr="006C1CBD">
        <w:rPr>
          <w:sz w:val="22"/>
          <w:szCs w:val="22"/>
        </w:rPr>
        <w:t xml:space="preserve"> należy również wskazać nazwę (rodzaj) towaru lub usługi, których dostawa lub świadczenie będzie prowadzić do powstania obowiązku u Zamawiającego obowiązku podatkowego, oraz wskazać ich wartość bez kw</w:t>
      </w:r>
      <w:r>
        <w:rPr>
          <w:sz w:val="22"/>
          <w:szCs w:val="22"/>
        </w:rPr>
        <w:t>oty podatku:……………….…………….……</w:t>
      </w:r>
    </w:p>
    <w:p w14:paraId="34051EFF" w14:textId="77777777" w:rsidR="00DD0978" w:rsidRPr="00062DC1" w:rsidRDefault="00DD0978" w:rsidP="00DD0978">
      <w:pPr>
        <w:numPr>
          <w:ilvl w:val="0"/>
          <w:numId w:val="3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6C1CBD">
        <w:rPr>
          <w:sz w:val="22"/>
          <w:szCs w:val="22"/>
        </w:rPr>
        <w:t xml:space="preserve">Oświadczamy, że jesteśmy wpisani do </w:t>
      </w:r>
      <w:r w:rsidRPr="006C1CBD">
        <w:rPr>
          <w:b/>
          <w:sz w:val="22"/>
          <w:szCs w:val="22"/>
        </w:rPr>
        <w:t xml:space="preserve">Krajowego Rejestru Sądowego / Centralnej Ewidencji </w:t>
      </w:r>
      <w:r>
        <w:rPr>
          <w:b/>
          <w:sz w:val="22"/>
          <w:szCs w:val="22"/>
        </w:rPr>
        <w:br/>
      </w:r>
      <w:r w:rsidRPr="006C1CBD">
        <w:rPr>
          <w:b/>
          <w:sz w:val="22"/>
          <w:szCs w:val="22"/>
        </w:rPr>
        <w:t>i Informacji o Działalności Gospodarczej</w:t>
      </w:r>
      <w:r>
        <w:rPr>
          <w:b/>
          <w:sz w:val="22"/>
          <w:szCs w:val="22"/>
        </w:rPr>
        <w:t xml:space="preserve"> /</w:t>
      </w:r>
      <w:r w:rsidRPr="006C1CBD">
        <w:rPr>
          <w:b/>
          <w:sz w:val="22"/>
          <w:szCs w:val="22"/>
        </w:rPr>
        <w:t xml:space="preserve">*. </w:t>
      </w:r>
    </w:p>
    <w:p w14:paraId="4382D91B" w14:textId="77777777" w:rsidR="00DD0978" w:rsidRPr="00A8570B" w:rsidRDefault="00DD0978" w:rsidP="00DD0978">
      <w:pPr>
        <w:numPr>
          <w:ilvl w:val="0"/>
          <w:numId w:val="3"/>
        </w:numPr>
        <w:tabs>
          <w:tab w:val="clear" w:pos="108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A8570B">
        <w:rPr>
          <w:sz w:val="22"/>
          <w:szCs w:val="22"/>
        </w:rPr>
        <w:t xml:space="preserve">Oświadczamy, </w:t>
      </w:r>
      <w:r>
        <w:rPr>
          <w:sz w:val="22"/>
          <w:szCs w:val="22"/>
        </w:rPr>
        <w:t xml:space="preserve">iż jesteśmy: </w:t>
      </w:r>
      <w:r w:rsidRPr="00A8570B">
        <w:rPr>
          <w:b/>
          <w:sz w:val="22"/>
          <w:szCs w:val="22"/>
        </w:rPr>
        <w:t>mikroprzedsiębiorstwem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>/ małym przedsiębiorstwem</w:t>
      </w:r>
      <w:r>
        <w:rPr>
          <w:b/>
          <w:sz w:val="22"/>
          <w:szCs w:val="22"/>
        </w:rPr>
        <w:t xml:space="preserve"> </w:t>
      </w:r>
      <w:r w:rsidRPr="00A8570B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br/>
      </w:r>
      <w:r w:rsidRPr="00A8570B">
        <w:rPr>
          <w:b/>
          <w:sz w:val="22"/>
          <w:szCs w:val="22"/>
        </w:rPr>
        <w:t>średnim przedsiębiorstwem</w:t>
      </w:r>
      <w:r>
        <w:rPr>
          <w:b/>
          <w:sz w:val="22"/>
          <w:szCs w:val="22"/>
        </w:rPr>
        <w:t xml:space="preserve">  </w:t>
      </w:r>
      <w:r w:rsidRPr="00A8570B">
        <w:rPr>
          <w:b/>
          <w:sz w:val="22"/>
          <w:szCs w:val="22"/>
        </w:rPr>
        <w:t>/ dużym przedsiębiorstwem</w:t>
      </w:r>
      <w:r>
        <w:rPr>
          <w:b/>
          <w:sz w:val="22"/>
          <w:szCs w:val="22"/>
        </w:rPr>
        <w:t xml:space="preserve"> /</w:t>
      </w:r>
      <w:r w:rsidRPr="00A8570B">
        <w:rPr>
          <w:b/>
          <w:sz w:val="22"/>
          <w:szCs w:val="22"/>
        </w:rPr>
        <w:t>*.</w:t>
      </w:r>
    </w:p>
    <w:p w14:paraId="0DCFAAB1" w14:textId="77777777" w:rsidR="00DD0978" w:rsidRPr="006C1CBD" w:rsidRDefault="00DD0978" w:rsidP="00DD0978">
      <w:pPr>
        <w:suppressAutoHyphens/>
        <w:jc w:val="both"/>
        <w:rPr>
          <w:sz w:val="22"/>
          <w:szCs w:val="22"/>
        </w:rPr>
      </w:pPr>
    </w:p>
    <w:p w14:paraId="72D3FF85" w14:textId="77777777" w:rsidR="00DD0978" w:rsidRPr="00E63A2C" w:rsidRDefault="00DD0978" w:rsidP="00DD0978">
      <w:pPr>
        <w:suppressAutoHyphens/>
        <w:rPr>
          <w:sz w:val="18"/>
          <w:szCs w:val="18"/>
        </w:rPr>
      </w:pPr>
      <w:r w:rsidRPr="00E63A2C">
        <w:rPr>
          <w:sz w:val="18"/>
          <w:szCs w:val="18"/>
        </w:rPr>
        <w:t>* - niepotrzebne skreślić</w:t>
      </w:r>
    </w:p>
    <w:p w14:paraId="49FE8C80" w14:textId="77777777" w:rsidR="00DD0978" w:rsidRPr="00A462B2" w:rsidRDefault="00DD0978" w:rsidP="00DD0978">
      <w:pPr>
        <w:tabs>
          <w:tab w:val="left" w:pos="3375"/>
        </w:tabs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A462B2">
        <w:rPr>
          <w:b/>
          <w:sz w:val="22"/>
          <w:szCs w:val="22"/>
        </w:rPr>
        <w:t>Cześć C - Pozostałe informacje:</w:t>
      </w:r>
    </w:p>
    <w:p w14:paraId="4560D5A7" w14:textId="77777777" w:rsidR="00DD0978" w:rsidRPr="00BF3FF3" w:rsidRDefault="00DD0978" w:rsidP="00DD0978">
      <w:pPr>
        <w:numPr>
          <w:ilvl w:val="0"/>
          <w:numId w:val="4"/>
        </w:numPr>
        <w:tabs>
          <w:tab w:val="clear" w:pos="1080"/>
          <w:tab w:val="left" w:pos="360"/>
          <w:tab w:val="num" w:pos="402"/>
        </w:tabs>
        <w:suppressAutoHyphens/>
        <w:ind w:left="402" w:hanging="402"/>
        <w:jc w:val="both"/>
        <w:rPr>
          <w:sz w:val="22"/>
          <w:szCs w:val="22"/>
        </w:rPr>
      </w:pPr>
      <w:r w:rsidRPr="00BF3FF3">
        <w:rPr>
          <w:sz w:val="22"/>
          <w:szCs w:val="22"/>
        </w:rPr>
        <w:t>Do oferty załączamy:: ……………………………………………………………………………..</w:t>
      </w:r>
    </w:p>
    <w:p w14:paraId="2EF148A0" w14:textId="77777777" w:rsidR="00DD0978" w:rsidRPr="00BF3FF3" w:rsidRDefault="00DD0978" w:rsidP="00DD0978">
      <w:pPr>
        <w:tabs>
          <w:tab w:val="left" w:pos="360"/>
        </w:tabs>
        <w:ind w:left="402"/>
        <w:jc w:val="both"/>
        <w:rPr>
          <w:sz w:val="22"/>
          <w:szCs w:val="22"/>
        </w:rPr>
      </w:pPr>
      <w:r w:rsidRPr="00BF3FF3">
        <w:rPr>
          <w:sz w:val="22"/>
          <w:szCs w:val="22"/>
        </w:rPr>
        <w:t>………………………………………………………………………………………………………</w:t>
      </w:r>
    </w:p>
    <w:p w14:paraId="797BFD9C" w14:textId="77777777" w:rsidR="00DD0978" w:rsidRPr="00BF3FF3" w:rsidRDefault="00DD0978" w:rsidP="00DD0978">
      <w:pPr>
        <w:tabs>
          <w:tab w:val="left" w:pos="360"/>
        </w:tabs>
        <w:ind w:left="402" w:hanging="4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 w:rsidRPr="00BF3FF3">
        <w:rPr>
          <w:sz w:val="22"/>
          <w:szCs w:val="22"/>
        </w:rPr>
        <w:t>Zastrzeżenie Wykonawcy - Wykonawca zastrzega, zgodnie z art. 8 ust. 3 ustawy Prawo zamówień publicznych, iż wymienione niżej dokumenty, składające się na ofertę nie mogą być udostępnione innym uczestnikom postępowania (wypełnić jeżeli dotyczy):</w:t>
      </w:r>
      <w:r>
        <w:rPr>
          <w:sz w:val="22"/>
          <w:szCs w:val="22"/>
        </w:rPr>
        <w:t>……………………….</w:t>
      </w:r>
    </w:p>
    <w:p w14:paraId="24BD418F" w14:textId="77777777" w:rsidR="00DD0978" w:rsidRPr="00BF3FF3" w:rsidRDefault="00DD0978" w:rsidP="00DD0978">
      <w:pPr>
        <w:tabs>
          <w:tab w:val="left" w:pos="360"/>
        </w:tabs>
        <w:suppressAutoHyphens/>
        <w:ind w:left="402"/>
        <w:jc w:val="both"/>
        <w:rPr>
          <w:bCs/>
          <w:i/>
          <w:iCs/>
          <w:sz w:val="18"/>
          <w:szCs w:val="18"/>
        </w:rPr>
      </w:pPr>
      <w:r w:rsidRPr="00BF3FF3">
        <w:rPr>
          <w:bCs/>
          <w:i/>
          <w:iCs/>
          <w:sz w:val="18"/>
          <w:szCs w:val="18"/>
        </w:rPr>
        <w:t>(Jeżeli nie dotyczy należy wykreślić lub wpisać „nie dotyczy”. W przypadku braku skreśleń i zapisów w niniejszym punkcie przyjmuje się że wykonawca nie zastrzega żadnych informacji składających się na ofertę)</w:t>
      </w:r>
    </w:p>
    <w:p w14:paraId="0B88D668" w14:textId="77777777" w:rsidR="00DD0978" w:rsidRPr="00BF3FF3" w:rsidRDefault="00DD0978" w:rsidP="00DD0978">
      <w:pPr>
        <w:tabs>
          <w:tab w:val="left" w:pos="360"/>
        </w:tabs>
        <w:ind w:left="402"/>
        <w:jc w:val="both"/>
        <w:rPr>
          <w:sz w:val="22"/>
          <w:szCs w:val="22"/>
        </w:rPr>
      </w:pPr>
    </w:p>
    <w:p w14:paraId="1B9603E3" w14:textId="77777777" w:rsidR="00DD0978" w:rsidRPr="00BF3FF3" w:rsidRDefault="00DD0978" w:rsidP="00DD0978">
      <w:pPr>
        <w:tabs>
          <w:tab w:val="left" w:pos="36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Pr="00BF3FF3">
        <w:rPr>
          <w:sz w:val="22"/>
          <w:szCs w:val="22"/>
        </w:rPr>
        <w:t xml:space="preserve">Na potwierdzenie, iż dokumenty i informacje wskazane powyżej (punkt C2) stanowią tajemnicę </w:t>
      </w:r>
    </w:p>
    <w:p w14:paraId="651FE677" w14:textId="77777777" w:rsidR="00DD0978" w:rsidRPr="00BF3FF3" w:rsidRDefault="00DD0978" w:rsidP="00DD0978">
      <w:p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BF3FF3">
        <w:rPr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………………………………………………………………………………… </w:t>
      </w:r>
      <w:r w:rsidRPr="00BF3FF3">
        <w:rPr>
          <w:sz w:val="22"/>
          <w:szCs w:val="22"/>
        </w:rPr>
        <w:t>przedsiębiorstwa przedstawiamy (jeżeli dotyczy) :………………………………………………..</w:t>
      </w:r>
    </w:p>
    <w:p w14:paraId="13D95C9E" w14:textId="77777777" w:rsidR="00DD0978" w:rsidRPr="00BF3FF3" w:rsidRDefault="00DD0978" w:rsidP="00DD0978">
      <w:pPr>
        <w:tabs>
          <w:tab w:val="left" w:pos="360"/>
        </w:tabs>
        <w:ind w:left="402"/>
        <w:jc w:val="both"/>
        <w:rPr>
          <w:sz w:val="20"/>
        </w:rPr>
      </w:pPr>
      <w:r w:rsidRPr="00BF3FF3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C2D6C5" w14:textId="77777777" w:rsidR="00DD0978" w:rsidRDefault="00DD0978" w:rsidP="00DD0978">
      <w:pPr>
        <w:numPr>
          <w:ilvl w:val="0"/>
          <w:numId w:val="1"/>
        </w:numPr>
        <w:tabs>
          <w:tab w:val="left" w:pos="360"/>
        </w:tabs>
        <w:suppressAutoHyphens/>
        <w:ind w:left="402" w:hanging="402"/>
        <w:rPr>
          <w:sz w:val="20"/>
        </w:rPr>
      </w:pPr>
      <w:r w:rsidRPr="00BF3FF3">
        <w:rPr>
          <w:sz w:val="22"/>
          <w:szCs w:val="22"/>
        </w:rPr>
        <w:t>Następujące części zamówienia (zakres) zamierzamy powierzyć podwykonawcom (wypełnić jeżeli dotyczy) :</w:t>
      </w:r>
      <w:r w:rsidRPr="00BF3FF3">
        <w:rPr>
          <w:sz w:val="20"/>
        </w:rPr>
        <w:t xml:space="preserve"> ………………………………</w:t>
      </w:r>
      <w:r>
        <w:rPr>
          <w:sz w:val="20"/>
        </w:rPr>
        <w:t>………………………………………………………………</w:t>
      </w:r>
    </w:p>
    <w:p w14:paraId="11B5EDFB" w14:textId="77777777" w:rsidR="00DD0978" w:rsidRPr="00BF3FF3" w:rsidRDefault="00DD0978" w:rsidP="00DD0978">
      <w:pPr>
        <w:tabs>
          <w:tab w:val="left" w:pos="360"/>
        </w:tabs>
        <w:suppressAutoHyphens/>
        <w:ind w:left="360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776252" w14:textId="77777777" w:rsidR="00DD0978" w:rsidRPr="00BF3FF3" w:rsidRDefault="00DD0978" w:rsidP="00DD0978">
      <w:pPr>
        <w:tabs>
          <w:tab w:val="left" w:pos="360"/>
        </w:tabs>
        <w:suppressAutoHyphens/>
        <w:ind w:left="402"/>
        <w:jc w:val="both"/>
        <w:rPr>
          <w:bCs/>
          <w:i/>
          <w:iCs/>
          <w:sz w:val="20"/>
        </w:rPr>
      </w:pPr>
      <w:r w:rsidRPr="00BF3FF3">
        <w:rPr>
          <w:bCs/>
          <w:i/>
          <w:iCs/>
          <w:sz w:val="20"/>
        </w:rPr>
        <w:t xml:space="preserve">(Jeżeli nie dotyczy należy wykreślić lub wpisać „nie dotyczy”. W przypadku braku skreśleń i zapisów </w:t>
      </w:r>
      <w:r>
        <w:rPr>
          <w:bCs/>
          <w:i/>
          <w:iCs/>
          <w:sz w:val="20"/>
        </w:rPr>
        <w:br/>
      </w:r>
      <w:r w:rsidRPr="00BF3FF3">
        <w:rPr>
          <w:bCs/>
          <w:i/>
          <w:iCs/>
          <w:sz w:val="20"/>
        </w:rPr>
        <w:t>w niniejszym punkcie przyjmuje się że wykonawca nie skorzysta z usług podwykonawców)</w:t>
      </w:r>
    </w:p>
    <w:p w14:paraId="7E0396BD" w14:textId="77777777" w:rsidR="00DD0978" w:rsidRPr="00BF3FF3" w:rsidRDefault="00DD0978" w:rsidP="00DD0978">
      <w:pPr>
        <w:numPr>
          <w:ilvl w:val="0"/>
          <w:numId w:val="1"/>
        </w:numPr>
        <w:tabs>
          <w:tab w:val="left" w:pos="360"/>
        </w:tabs>
        <w:suppressAutoHyphens/>
        <w:ind w:left="402" w:hanging="402"/>
        <w:jc w:val="both"/>
        <w:rPr>
          <w:sz w:val="22"/>
          <w:szCs w:val="22"/>
        </w:rPr>
      </w:pPr>
      <w:r w:rsidRPr="00BF3FF3">
        <w:rPr>
          <w:sz w:val="22"/>
          <w:szCs w:val="22"/>
        </w:rPr>
        <w:t>Liczba podwykonawców, którym zamierzamy powierzyć podwykonawstwo (jeżeli dotyczy): …</w:t>
      </w:r>
      <w:r>
        <w:rPr>
          <w:sz w:val="22"/>
          <w:szCs w:val="22"/>
        </w:rPr>
        <w:t>.</w:t>
      </w:r>
    </w:p>
    <w:p w14:paraId="6ABABE47" w14:textId="77777777" w:rsidR="00DD0978" w:rsidRPr="00BF3FF3" w:rsidRDefault="00DD0978" w:rsidP="00DD0978">
      <w:pPr>
        <w:tabs>
          <w:tab w:val="left" w:pos="360"/>
        </w:tabs>
        <w:suppressAutoHyphens/>
        <w:jc w:val="both"/>
        <w:rPr>
          <w:sz w:val="22"/>
          <w:szCs w:val="22"/>
        </w:rPr>
      </w:pPr>
    </w:p>
    <w:p w14:paraId="1922A01C" w14:textId="77777777" w:rsidR="00DD0978" w:rsidRPr="00BF3FF3" w:rsidRDefault="00DD0978" w:rsidP="00DD0978">
      <w:pPr>
        <w:numPr>
          <w:ilvl w:val="0"/>
          <w:numId w:val="1"/>
        </w:numPr>
        <w:tabs>
          <w:tab w:val="left" w:pos="360"/>
        </w:tabs>
        <w:suppressAutoHyphens/>
        <w:ind w:left="402" w:hanging="402"/>
        <w:jc w:val="both"/>
        <w:rPr>
          <w:sz w:val="22"/>
          <w:szCs w:val="22"/>
        </w:rPr>
      </w:pPr>
      <w:r w:rsidRPr="00BF3FF3">
        <w:rPr>
          <w:sz w:val="22"/>
          <w:szCs w:val="22"/>
        </w:rPr>
        <w:t>Wartość lub procentowa część zamówienia, jaka zostanie powierzona podwykonawcy lub podwykonawcom (wypełnić jeżeli planuje się powierzenie części zamówienia podwykonawcom): ………………………………………………………………………………………………………</w:t>
      </w:r>
    </w:p>
    <w:p w14:paraId="6064FE61" w14:textId="77777777" w:rsidR="00DD0978" w:rsidRPr="00BF3FF3" w:rsidRDefault="00DD0978" w:rsidP="00DD0978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BF3FF3">
        <w:rPr>
          <w:sz w:val="22"/>
          <w:szCs w:val="22"/>
        </w:rPr>
        <w:t>Osobą uprawnioną do kontaktów z Zamawiającym jest: ………………………………………… nr tel. ………….., adres e-mail ……………………………</w:t>
      </w:r>
    </w:p>
    <w:p w14:paraId="1D7FAF86" w14:textId="77777777" w:rsidR="00DD0978" w:rsidRPr="00BF3FF3" w:rsidRDefault="00DD0978" w:rsidP="00DD0978">
      <w:pPr>
        <w:numPr>
          <w:ilvl w:val="0"/>
          <w:numId w:val="1"/>
        </w:numPr>
        <w:tabs>
          <w:tab w:val="left" w:pos="360"/>
        </w:tabs>
        <w:suppressAutoHyphens/>
        <w:spacing w:line="360" w:lineRule="auto"/>
        <w:ind w:left="402" w:hanging="402"/>
        <w:jc w:val="both"/>
        <w:rPr>
          <w:sz w:val="22"/>
          <w:szCs w:val="22"/>
        </w:rPr>
      </w:pPr>
      <w:r w:rsidRPr="00BF3FF3">
        <w:rPr>
          <w:sz w:val="22"/>
          <w:szCs w:val="22"/>
        </w:rPr>
        <w:t>Inne informacje: ………………………………………………………………………………..</w:t>
      </w:r>
    </w:p>
    <w:p w14:paraId="467D6AD1" w14:textId="77777777" w:rsidR="00DD0978" w:rsidRDefault="00DD0978" w:rsidP="00DD0978">
      <w:pPr>
        <w:ind w:left="-284"/>
        <w:jc w:val="both"/>
        <w:rPr>
          <w:rFonts w:ascii="Tahoma" w:hAnsi="Tahoma" w:cs="Tahoma"/>
          <w:sz w:val="22"/>
          <w:szCs w:val="22"/>
        </w:rPr>
      </w:pPr>
    </w:p>
    <w:p w14:paraId="591CBDC2" w14:textId="77777777" w:rsidR="00DD0978" w:rsidRPr="00BF3FF3" w:rsidRDefault="00DD0978" w:rsidP="00DD0978">
      <w:pPr>
        <w:ind w:left="-284"/>
        <w:jc w:val="both"/>
        <w:rPr>
          <w:sz w:val="22"/>
          <w:szCs w:val="22"/>
        </w:rPr>
      </w:pPr>
      <w:r w:rsidRPr="00BF3FF3">
        <w:rPr>
          <w:sz w:val="22"/>
          <w:szCs w:val="22"/>
          <w:u w:val="dotted"/>
        </w:rPr>
        <w:t xml:space="preserve">            </w:t>
      </w:r>
      <w:r w:rsidRPr="00BF3FF3">
        <w:rPr>
          <w:sz w:val="22"/>
          <w:szCs w:val="22"/>
          <w:u w:val="dotted"/>
        </w:rPr>
        <w:tab/>
      </w:r>
      <w:r w:rsidRPr="00BF3FF3">
        <w:rPr>
          <w:sz w:val="22"/>
          <w:szCs w:val="22"/>
          <w:u w:val="dotted"/>
        </w:rPr>
        <w:tab/>
      </w:r>
      <w:r w:rsidRPr="00BF3FF3">
        <w:rPr>
          <w:sz w:val="22"/>
          <w:szCs w:val="22"/>
        </w:rPr>
        <w:t xml:space="preserve"> dnia </w:t>
      </w:r>
    </w:p>
    <w:p w14:paraId="6707587B" w14:textId="17944880" w:rsidR="00DD0978" w:rsidRPr="00BF3FF3" w:rsidRDefault="00DD0978" w:rsidP="00DD0978">
      <w:pPr>
        <w:ind w:left="-284"/>
        <w:jc w:val="both"/>
        <w:rPr>
          <w:sz w:val="22"/>
          <w:szCs w:val="22"/>
          <w:u w:val="dotted"/>
        </w:rPr>
      </w:pPr>
      <w:r w:rsidRPr="00BF3FF3"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BF3FF3">
        <w:rPr>
          <w:sz w:val="22"/>
          <w:szCs w:val="22"/>
        </w:rPr>
        <w:t xml:space="preserve"> </w:t>
      </w:r>
      <w:r w:rsidRPr="00BF3FF3">
        <w:rPr>
          <w:sz w:val="22"/>
          <w:szCs w:val="22"/>
          <w:u w:val="dotted"/>
        </w:rPr>
        <w:tab/>
      </w:r>
      <w:r w:rsidRPr="00BF3FF3">
        <w:rPr>
          <w:sz w:val="22"/>
          <w:szCs w:val="22"/>
          <w:u w:val="dotted"/>
        </w:rPr>
        <w:tab/>
      </w:r>
      <w:r w:rsidRPr="00BF3FF3">
        <w:rPr>
          <w:sz w:val="22"/>
          <w:szCs w:val="22"/>
          <w:u w:val="dotted"/>
        </w:rPr>
        <w:tab/>
      </w:r>
      <w:r w:rsidRPr="00BF3FF3">
        <w:rPr>
          <w:sz w:val="22"/>
          <w:szCs w:val="22"/>
          <w:u w:val="dotted"/>
        </w:rPr>
        <w:tab/>
        <w:t xml:space="preserve"> </w:t>
      </w:r>
      <w:r w:rsidRPr="00BF3FF3">
        <w:rPr>
          <w:sz w:val="22"/>
          <w:szCs w:val="22"/>
          <w:u w:val="dotted"/>
        </w:rPr>
        <w:tab/>
      </w:r>
      <w:r w:rsidRPr="00BF3FF3">
        <w:rPr>
          <w:sz w:val="22"/>
          <w:szCs w:val="22"/>
          <w:u w:val="dotted"/>
        </w:rPr>
        <w:tab/>
      </w:r>
    </w:p>
    <w:p w14:paraId="1FDA4F70" w14:textId="77777777" w:rsidR="00DD0978" w:rsidRDefault="00DD0978" w:rsidP="00DD0978">
      <w:pPr>
        <w:ind w:left="3256" w:firstLine="992"/>
        <w:jc w:val="both"/>
        <w:rPr>
          <w:b/>
          <w:bCs/>
          <w:iCs/>
          <w:sz w:val="22"/>
          <w:szCs w:val="22"/>
          <w:highlight w:val="yellow"/>
        </w:rPr>
      </w:pPr>
      <w:r w:rsidRPr="00BF3FF3">
        <w:rPr>
          <w:sz w:val="22"/>
          <w:szCs w:val="22"/>
          <w:vertAlign w:val="superscript"/>
        </w:rPr>
        <w:t>podpis osoby uprawnionej do składania oświadczeń woli w imieniu Wykonawców</w:t>
      </w:r>
      <w:r w:rsidRPr="00A462B2">
        <w:rPr>
          <w:sz w:val="22"/>
          <w:szCs w:val="22"/>
        </w:rPr>
        <w:t xml:space="preserve"> </w:t>
      </w:r>
    </w:p>
    <w:p w14:paraId="15262C9E" w14:textId="77777777" w:rsidR="00DD0978" w:rsidRDefault="00DD0978" w:rsidP="00DD0978">
      <w:pPr>
        <w:jc w:val="right"/>
        <w:rPr>
          <w:b/>
          <w:sz w:val="22"/>
          <w:szCs w:val="22"/>
        </w:rPr>
      </w:pPr>
    </w:p>
    <w:p w14:paraId="74F2B9D7" w14:textId="77777777" w:rsidR="00173262" w:rsidRDefault="00173262"/>
    <w:sectPr w:rsidR="001732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204DD" w14:textId="77777777" w:rsidR="00DD0978" w:rsidRDefault="00DD0978" w:rsidP="00DD0978">
      <w:r>
        <w:separator/>
      </w:r>
    </w:p>
  </w:endnote>
  <w:endnote w:type="continuationSeparator" w:id="0">
    <w:p w14:paraId="2C5F44C3" w14:textId="77777777" w:rsidR="00DD0978" w:rsidRDefault="00DD0978" w:rsidP="00DD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528AA" w14:textId="77777777" w:rsidR="00DD0978" w:rsidRDefault="00DD0978" w:rsidP="00DD0978">
      <w:r>
        <w:separator/>
      </w:r>
    </w:p>
  </w:footnote>
  <w:footnote w:type="continuationSeparator" w:id="0">
    <w:p w14:paraId="06FDB9FF" w14:textId="77777777" w:rsidR="00DD0978" w:rsidRDefault="00DD0978" w:rsidP="00DD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4061B" w14:textId="77777777" w:rsidR="00DD0978" w:rsidRPr="007E3A1C" w:rsidRDefault="00DD0978" w:rsidP="00DD0978">
    <w:pPr>
      <w:pStyle w:val="Nagwek"/>
      <w:jc w:val="center"/>
      <w:rPr>
        <w:sz w:val="18"/>
        <w:szCs w:val="18"/>
      </w:rPr>
    </w:pPr>
    <w:r w:rsidRPr="007E3A1C">
      <w:rPr>
        <w:sz w:val="18"/>
        <w:szCs w:val="18"/>
      </w:rPr>
      <w:t xml:space="preserve">Specyfikacja Istotnych Warunków Zamówienia – </w:t>
    </w:r>
    <w:r>
      <w:rPr>
        <w:sz w:val="18"/>
        <w:szCs w:val="18"/>
      </w:rPr>
      <w:t xml:space="preserve">ZP/29/2020 </w:t>
    </w:r>
  </w:p>
  <w:p w14:paraId="20BB1200" w14:textId="77777777" w:rsidR="00DD0978" w:rsidRPr="008D3490" w:rsidRDefault="00DD0978" w:rsidP="00DD0978">
    <w:pPr>
      <w:tabs>
        <w:tab w:val="left" w:pos="8100"/>
      </w:tabs>
      <w:suppressAutoHyphens/>
      <w:ind w:left="562"/>
      <w:jc w:val="center"/>
      <w:rPr>
        <w:sz w:val="18"/>
        <w:szCs w:val="18"/>
      </w:rPr>
    </w:pPr>
    <w:r w:rsidRPr="008D3490">
      <w:rPr>
        <w:sz w:val="18"/>
        <w:szCs w:val="18"/>
      </w:rPr>
      <w:t>Zakup i dostaw</w:t>
    </w:r>
    <w:r>
      <w:rPr>
        <w:sz w:val="18"/>
        <w:szCs w:val="18"/>
      </w:rPr>
      <w:t>y sukcesywne</w:t>
    </w:r>
    <w:r w:rsidRPr="008D3490">
      <w:rPr>
        <w:sz w:val="18"/>
        <w:szCs w:val="18"/>
      </w:rPr>
      <w:t xml:space="preserve"> materiałów zużywalnych do Pracowni Hemodynamiki</w:t>
    </w:r>
  </w:p>
  <w:p w14:paraId="2F7B136A" w14:textId="77777777" w:rsidR="00DD0978" w:rsidRDefault="00DD0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1025"/>
    <w:multiLevelType w:val="hybridMultilevel"/>
    <w:tmpl w:val="2F90F940"/>
    <w:lvl w:ilvl="0" w:tplc="9A24E6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5A93380"/>
    <w:multiLevelType w:val="hybridMultilevel"/>
    <w:tmpl w:val="FEFE0060"/>
    <w:lvl w:ilvl="0" w:tplc="FC4A27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D4D29"/>
    <w:multiLevelType w:val="hybridMultilevel"/>
    <w:tmpl w:val="DC16CF02"/>
    <w:lvl w:ilvl="0" w:tplc="FC4A27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7B4DBE"/>
    <w:multiLevelType w:val="hybridMultilevel"/>
    <w:tmpl w:val="2D580824"/>
    <w:lvl w:ilvl="0" w:tplc="C1242A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68"/>
    <w:rsid w:val="00173262"/>
    <w:rsid w:val="00D03A68"/>
    <w:rsid w:val="00D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53E9DAD-88CA-48CB-920C-EC6343A5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9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D09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09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09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097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KOSIŃSKI</dc:creator>
  <cp:keywords/>
  <dc:description/>
  <cp:lastModifiedBy>MAREK KOSIŃSKI</cp:lastModifiedBy>
  <cp:revision>2</cp:revision>
  <dcterms:created xsi:type="dcterms:W3CDTF">2020-07-10T08:32:00Z</dcterms:created>
  <dcterms:modified xsi:type="dcterms:W3CDTF">2020-07-10T08:34:00Z</dcterms:modified>
</cp:coreProperties>
</file>